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AC0" w:rsidRDefault="00CA1AC0">
      <w:pPr>
        <w:rPr>
          <w:rFonts w:ascii="仿宋" w:eastAsia="仿宋" w:hAnsi="仿宋" w:cs="仿宋"/>
          <w:sz w:val="20"/>
          <w:szCs w:val="20"/>
        </w:rPr>
      </w:pPr>
    </w:p>
    <w:p w:rsidR="00CA1AC0" w:rsidRDefault="00CA1AC0">
      <w:pPr>
        <w:spacing w:before="2"/>
        <w:rPr>
          <w:rFonts w:ascii="仿宋" w:eastAsia="仿宋" w:hAnsi="仿宋" w:cs="仿宋"/>
          <w:sz w:val="28"/>
          <w:szCs w:val="28"/>
        </w:rPr>
      </w:pPr>
    </w:p>
    <w:p w:rsidR="00CA1AC0" w:rsidRDefault="005B7945">
      <w:pPr>
        <w:pStyle w:val="a3"/>
        <w:ind w:left="0"/>
        <w:jc w:val="center"/>
        <w:rPr>
          <w:rFonts w:ascii="方正小标宋_GBK" w:eastAsia="方正小标宋_GBK" w:hAnsi="方正小标宋_GBK" w:cs="方正小标宋_GBK"/>
          <w:b w:val="0"/>
          <w:bCs w:val="0"/>
          <w:lang w:eastAsia="zh-CN"/>
        </w:rPr>
      </w:pPr>
      <w:r>
        <w:rPr>
          <w:rFonts w:ascii="方正小标宋_GBK" w:eastAsia="方正小标宋_GBK" w:hAnsi="方正小标宋_GBK" w:cs="方正小标宋_GBK" w:hint="eastAsia"/>
          <w:b w:val="0"/>
          <w:bCs w:val="0"/>
          <w:spacing w:val="2"/>
          <w:lang w:eastAsia="zh-CN"/>
        </w:rPr>
        <w:t>抚顺市</w:t>
      </w:r>
      <w:r w:rsidR="00915630">
        <w:rPr>
          <w:rFonts w:ascii="方正小标宋_GBK" w:eastAsia="方正小标宋_GBK" w:hAnsi="方正小标宋_GBK" w:cs="方正小标宋_GBK" w:hint="eastAsia"/>
          <w:b w:val="0"/>
          <w:bCs w:val="0"/>
          <w:spacing w:val="2"/>
          <w:lang w:eastAsia="zh-CN"/>
        </w:rPr>
        <w:t>公共法律服务领域基层政务公开标准目录</w:t>
      </w:r>
    </w:p>
    <w:p w:rsidR="00CA1AC0" w:rsidRDefault="00CA1AC0">
      <w:pPr>
        <w:rPr>
          <w:rFonts w:ascii="仿宋" w:eastAsia="仿宋" w:hAnsi="仿宋" w:cs="仿宋"/>
          <w:b/>
          <w:bCs/>
          <w:sz w:val="20"/>
          <w:szCs w:val="20"/>
          <w:lang w:eastAsia="zh-CN"/>
        </w:rPr>
      </w:pPr>
    </w:p>
    <w:p w:rsidR="00CA1AC0" w:rsidRDefault="00CA1AC0">
      <w:pPr>
        <w:spacing w:before="7"/>
        <w:rPr>
          <w:rFonts w:ascii="仿宋" w:eastAsia="仿宋" w:hAnsi="仿宋" w:cs="仿宋"/>
          <w:b/>
          <w:bCs/>
          <w:sz w:val="16"/>
          <w:szCs w:val="16"/>
          <w:lang w:eastAsia="zh-CN"/>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trPr>
          <w:trHeight w:hRule="exact" w:val="355"/>
        </w:trPr>
        <w:tc>
          <w:tcPr>
            <w:tcW w:w="441"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lang w:eastAsia="zh-CN"/>
              </w:rPr>
            </w:pPr>
          </w:p>
          <w:p w:rsidR="00CA1AC0" w:rsidRDefault="00915630">
            <w:pPr>
              <w:pStyle w:val="TableParagraph"/>
              <w:spacing w:before="128"/>
              <w:ind w:left="34"/>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序号</w:t>
            </w:r>
            <w:proofErr w:type="spellEnd"/>
          </w:p>
        </w:tc>
        <w:tc>
          <w:tcPr>
            <w:tcW w:w="2268" w:type="dxa"/>
            <w:gridSpan w:val="2"/>
            <w:tcBorders>
              <w:top w:val="single" w:sz="4" w:space="0" w:color="000000"/>
              <w:left w:val="single" w:sz="4" w:space="0" w:color="000000"/>
              <w:bottom w:val="single" w:sz="4" w:space="0" w:color="000000"/>
              <w:right w:val="single" w:sz="4" w:space="0" w:color="000000"/>
            </w:tcBorders>
          </w:tcPr>
          <w:p w:rsidR="00CA1AC0" w:rsidRDefault="00915630">
            <w:pPr>
              <w:pStyle w:val="TableParagraph"/>
              <w:spacing w:before="27"/>
              <w:jc w:val="center"/>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公开事项</w:t>
            </w:r>
            <w:proofErr w:type="spellEnd"/>
          </w:p>
        </w:tc>
        <w:tc>
          <w:tcPr>
            <w:tcW w:w="1701"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rPr>
            </w:pPr>
          </w:p>
          <w:p w:rsidR="00CA1AC0" w:rsidRDefault="00915630">
            <w:pPr>
              <w:pStyle w:val="TableParagraph"/>
              <w:spacing w:before="128"/>
              <w:ind w:left="123"/>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公开内容（要素</w:t>
            </w:r>
            <w:proofErr w:type="spellEnd"/>
            <w:r>
              <w:rPr>
                <w:rFonts w:ascii="方正黑体_GBK" w:eastAsia="方正黑体_GBK" w:hAnsi="方正黑体_GBK" w:cs="方正黑体_GBK" w:hint="eastAsia"/>
                <w:sz w:val="18"/>
                <w:szCs w:val="18"/>
              </w:rPr>
              <w:t>）</w:t>
            </w:r>
          </w:p>
        </w:tc>
        <w:tc>
          <w:tcPr>
            <w:tcW w:w="1079"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rPr>
            </w:pPr>
          </w:p>
          <w:p w:rsidR="00CA1AC0" w:rsidRDefault="00915630">
            <w:pPr>
              <w:pStyle w:val="TableParagraph"/>
              <w:spacing w:before="128"/>
              <w:ind w:left="175"/>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公开依据</w:t>
            </w:r>
            <w:proofErr w:type="spellEnd"/>
          </w:p>
        </w:tc>
        <w:tc>
          <w:tcPr>
            <w:tcW w:w="832"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rPr>
            </w:pPr>
          </w:p>
          <w:p w:rsidR="00CA1AC0" w:rsidRDefault="00915630">
            <w:pPr>
              <w:pStyle w:val="TableParagraph"/>
              <w:spacing w:before="128"/>
              <w:ind w:left="51"/>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公开时限</w:t>
            </w:r>
            <w:proofErr w:type="spellEnd"/>
          </w:p>
        </w:tc>
        <w:tc>
          <w:tcPr>
            <w:tcW w:w="924"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rPr>
            </w:pPr>
          </w:p>
          <w:p w:rsidR="00CA1AC0" w:rsidRDefault="00915630">
            <w:pPr>
              <w:pStyle w:val="TableParagraph"/>
              <w:spacing w:before="128"/>
              <w:ind w:left="97"/>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公开主体</w:t>
            </w:r>
            <w:proofErr w:type="spellEnd"/>
          </w:p>
        </w:tc>
        <w:tc>
          <w:tcPr>
            <w:tcW w:w="2693" w:type="dxa"/>
            <w:vMerge w:val="restart"/>
            <w:tcBorders>
              <w:top w:val="single" w:sz="4" w:space="0" w:color="000000"/>
              <w:left w:val="single" w:sz="4" w:space="0" w:color="000000"/>
              <w:right w:val="single" w:sz="4" w:space="0" w:color="000000"/>
            </w:tcBorders>
          </w:tcPr>
          <w:p w:rsidR="00CA1AC0" w:rsidRDefault="00CA1AC0">
            <w:pPr>
              <w:pStyle w:val="TableParagraph"/>
              <w:rPr>
                <w:rFonts w:ascii="方正黑体_GBK" w:eastAsia="方正黑体_GBK" w:hAnsi="方正黑体_GBK" w:cs="方正黑体_GBK"/>
                <w:b/>
                <w:bCs/>
                <w:sz w:val="18"/>
                <w:szCs w:val="18"/>
              </w:rPr>
            </w:pPr>
          </w:p>
          <w:p w:rsidR="00CA1AC0" w:rsidRDefault="00915630">
            <w:pPr>
              <w:pStyle w:val="TableParagraph"/>
              <w:spacing w:before="128"/>
              <w:ind w:left="712"/>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公开渠道和载体</w:t>
            </w:r>
            <w:proofErr w:type="spellEnd"/>
          </w:p>
        </w:tc>
        <w:tc>
          <w:tcPr>
            <w:tcW w:w="1276" w:type="dxa"/>
            <w:gridSpan w:val="2"/>
            <w:tcBorders>
              <w:top w:val="single" w:sz="4" w:space="0" w:color="000000"/>
              <w:left w:val="single" w:sz="4" w:space="0" w:color="000000"/>
              <w:bottom w:val="single" w:sz="4" w:space="0" w:color="000000"/>
              <w:right w:val="single" w:sz="4" w:space="0" w:color="000000"/>
            </w:tcBorders>
          </w:tcPr>
          <w:p w:rsidR="00CA1AC0" w:rsidRDefault="00915630">
            <w:pPr>
              <w:pStyle w:val="TableParagraph"/>
              <w:spacing w:before="27"/>
              <w:ind w:left="272"/>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公开对象</w:t>
            </w:r>
            <w:proofErr w:type="spellEnd"/>
          </w:p>
        </w:tc>
        <w:tc>
          <w:tcPr>
            <w:tcW w:w="1275" w:type="dxa"/>
            <w:gridSpan w:val="2"/>
            <w:tcBorders>
              <w:top w:val="single" w:sz="4" w:space="0" w:color="000000"/>
              <w:left w:val="single" w:sz="4" w:space="0" w:color="000000"/>
              <w:bottom w:val="single" w:sz="4" w:space="0" w:color="000000"/>
              <w:right w:val="single" w:sz="4" w:space="0" w:color="000000"/>
            </w:tcBorders>
          </w:tcPr>
          <w:p w:rsidR="00CA1AC0" w:rsidRDefault="00915630">
            <w:pPr>
              <w:pStyle w:val="TableParagraph"/>
              <w:spacing w:before="27"/>
              <w:ind w:left="270"/>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公开方式</w:t>
            </w:r>
            <w:proofErr w:type="spellEnd"/>
          </w:p>
        </w:tc>
        <w:tc>
          <w:tcPr>
            <w:tcW w:w="1046" w:type="dxa"/>
            <w:gridSpan w:val="2"/>
            <w:tcBorders>
              <w:top w:val="single" w:sz="4" w:space="0" w:color="000000"/>
              <w:left w:val="single" w:sz="4" w:space="0" w:color="000000"/>
              <w:bottom w:val="single" w:sz="4" w:space="0" w:color="000000"/>
              <w:right w:val="single" w:sz="4" w:space="0" w:color="000000"/>
            </w:tcBorders>
          </w:tcPr>
          <w:p w:rsidR="00CA1AC0" w:rsidRDefault="00915630">
            <w:pPr>
              <w:pStyle w:val="TableParagraph"/>
              <w:spacing w:before="27"/>
              <w:ind w:left="157"/>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公开层级</w:t>
            </w:r>
            <w:proofErr w:type="spellEnd"/>
          </w:p>
        </w:tc>
      </w:tr>
      <w:tr w:rsidR="00CA1AC0">
        <w:trPr>
          <w:trHeight w:hRule="exact" w:val="670"/>
        </w:trPr>
        <w:tc>
          <w:tcPr>
            <w:tcW w:w="441"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1075"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172"/>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一级事项</w:t>
            </w:r>
            <w:proofErr w:type="spellEnd"/>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232"/>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二级事项</w:t>
            </w:r>
            <w:proofErr w:type="spellEnd"/>
          </w:p>
        </w:tc>
        <w:tc>
          <w:tcPr>
            <w:tcW w:w="1701"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1079"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832"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924"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2693" w:type="dxa"/>
            <w:vMerge/>
            <w:tcBorders>
              <w:left w:val="single" w:sz="4" w:space="0" w:color="000000"/>
              <w:bottom w:val="single" w:sz="4" w:space="0" w:color="auto"/>
              <w:right w:val="single" w:sz="4" w:space="0" w:color="000000"/>
            </w:tcBorders>
          </w:tcPr>
          <w:p w:rsidR="00CA1AC0" w:rsidRDefault="00CA1AC0">
            <w:pPr>
              <w:rPr>
                <w:rFonts w:ascii="方正黑体_GBK" w:eastAsia="方正黑体_GBK" w:hAnsi="方正黑体_GBK" w:cs="方正黑体_GBK"/>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spacing w:before="28" w:line="319" w:lineRule="auto"/>
              <w:ind w:left="188" w:right="98" w:hanging="92"/>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全社会</w:t>
            </w:r>
            <w:proofErr w:type="spellEnd"/>
          </w:p>
        </w:tc>
        <w:tc>
          <w:tcPr>
            <w:tcW w:w="709"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spacing w:before="28" w:line="319" w:lineRule="auto"/>
              <w:ind w:left="168" w:right="168"/>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特定群体</w:t>
            </w:r>
            <w:proofErr w:type="spellEnd"/>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98"/>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主动</w:t>
            </w:r>
            <w:proofErr w:type="spellEnd"/>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78"/>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依申请</w:t>
            </w:r>
            <w:proofErr w:type="spellEnd"/>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97"/>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县级</w:t>
            </w:r>
            <w:proofErr w:type="spellEnd"/>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spacing w:before="1"/>
              <w:rPr>
                <w:rFonts w:ascii="方正黑体_GBK" w:eastAsia="方正黑体_GBK" w:hAnsi="方正黑体_GBK" w:cs="方正黑体_GBK"/>
                <w:b/>
                <w:bCs/>
                <w:sz w:val="14"/>
                <w:szCs w:val="14"/>
              </w:rPr>
            </w:pPr>
          </w:p>
          <w:p w:rsidR="00CA1AC0" w:rsidRDefault="00915630">
            <w:pPr>
              <w:pStyle w:val="TableParagraph"/>
              <w:ind w:left="53"/>
              <w:rPr>
                <w:rFonts w:ascii="方正黑体_GBK" w:eastAsia="方正黑体_GBK" w:hAnsi="方正黑体_GBK" w:cs="方正黑体_GBK"/>
                <w:sz w:val="18"/>
                <w:szCs w:val="18"/>
              </w:rPr>
            </w:pPr>
            <w:proofErr w:type="spellStart"/>
            <w:r>
              <w:rPr>
                <w:rFonts w:ascii="方正黑体_GBK" w:eastAsia="方正黑体_GBK" w:hAnsi="方正黑体_GBK" w:cs="方正黑体_GBK" w:hint="eastAsia"/>
                <w:sz w:val="18"/>
                <w:szCs w:val="18"/>
              </w:rPr>
              <w:t>乡级</w:t>
            </w:r>
            <w:proofErr w:type="spellEnd"/>
          </w:p>
        </w:tc>
      </w:tr>
      <w:tr w:rsidR="00CA1AC0" w:rsidTr="003D6DEB">
        <w:trPr>
          <w:trHeight w:hRule="exact" w:val="4668"/>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8"/>
              <w:rPr>
                <w:rFonts w:ascii="仿宋" w:eastAsia="仿宋" w:hAnsi="仿宋" w:cs="仿宋"/>
                <w:b/>
                <w:bCs/>
                <w:sz w:val="20"/>
                <w:szCs w:val="20"/>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1</w:t>
            </w:r>
          </w:p>
        </w:tc>
        <w:tc>
          <w:tcPr>
            <w:tcW w:w="1075"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7"/>
              <w:rPr>
                <w:rFonts w:ascii="仿宋" w:eastAsia="仿宋" w:hAnsi="仿宋" w:cs="仿宋"/>
                <w:b/>
                <w:bCs/>
                <w:sz w:val="26"/>
                <w:szCs w:val="26"/>
              </w:rPr>
            </w:pPr>
          </w:p>
          <w:p w:rsidR="00CA1AC0" w:rsidRDefault="00915630">
            <w:pPr>
              <w:pStyle w:val="TableParagraph"/>
              <w:spacing w:line="319" w:lineRule="auto"/>
              <w:ind w:left="352" w:right="171" w:hanging="180"/>
              <w:rPr>
                <w:rFonts w:ascii="仿宋" w:eastAsia="仿宋" w:hAnsi="仿宋" w:cs="仿宋"/>
                <w:sz w:val="18"/>
                <w:szCs w:val="18"/>
              </w:rPr>
            </w:pPr>
            <w:proofErr w:type="spellStart"/>
            <w:r>
              <w:rPr>
                <w:rFonts w:ascii="仿宋" w:eastAsia="仿宋" w:hAnsi="仿宋" w:cs="仿宋" w:hint="eastAsia"/>
                <w:sz w:val="18"/>
                <w:szCs w:val="18"/>
              </w:rPr>
              <w:t>法治宣传教育</w:t>
            </w:r>
            <w:proofErr w:type="spellEnd"/>
          </w:p>
        </w:tc>
        <w:tc>
          <w:tcPr>
            <w:tcW w:w="11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7"/>
              <w:rPr>
                <w:rFonts w:ascii="仿宋" w:eastAsia="仿宋" w:hAnsi="仿宋" w:cs="仿宋"/>
                <w:b/>
                <w:bCs/>
                <w:sz w:val="26"/>
                <w:szCs w:val="26"/>
              </w:rPr>
            </w:pPr>
          </w:p>
          <w:p w:rsidR="00CA1AC0" w:rsidRDefault="00915630">
            <w:pPr>
              <w:pStyle w:val="TableParagraph"/>
              <w:spacing w:line="319" w:lineRule="auto"/>
              <w:ind w:left="412" w:right="49" w:hanging="360"/>
              <w:rPr>
                <w:rFonts w:ascii="仿宋" w:eastAsia="仿宋" w:hAnsi="仿宋" w:cs="仿宋"/>
                <w:sz w:val="18"/>
                <w:szCs w:val="18"/>
              </w:rPr>
            </w:pPr>
            <w:proofErr w:type="spellStart"/>
            <w:r>
              <w:rPr>
                <w:rFonts w:ascii="仿宋" w:eastAsia="仿宋" w:hAnsi="仿宋" w:cs="仿宋" w:hint="eastAsia"/>
                <w:sz w:val="18"/>
                <w:szCs w:val="18"/>
              </w:rPr>
              <w:t>法律知识普及服务</w:t>
            </w:r>
            <w:proofErr w:type="spellEnd"/>
          </w:p>
        </w:tc>
        <w:tc>
          <w:tcPr>
            <w:tcW w:w="1701"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spacing w:before="7"/>
              <w:rPr>
                <w:rFonts w:ascii="仿宋" w:eastAsia="仿宋" w:hAnsi="仿宋" w:cs="仿宋"/>
                <w:b/>
                <w:bCs/>
                <w:sz w:val="20"/>
                <w:szCs w:val="20"/>
                <w:lang w:eastAsia="zh-CN"/>
              </w:rPr>
            </w:pPr>
          </w:p>
          <w:p w:rsidR="00CA1AC0" w:rsidRDefault="00915630">
            <w:pPr>
              <w:pStyle w:val="TableParagraph"/>
              <w:ind w:left="11"/>
              <w:rPr>
                <w:rFonts w:ascii="仿宋" w:eastAsia="仿宋" w:hAnsi="仿宋" w:cs="仿宋"/>
                <w:sz w:val="18"/>
                <w:szCs w:val="18"/>
                <w:lang w:eastAsia="zh-CN"/>
              </w:rPr>
            </w:pPr>
            <w:r>
              <w:rPr>
                <w:rFonts w:ascii="仿宋" w:eastAsia="仿宋" w:hAnsi="仿宋" w:cs="仿宋" w:hint="eastAsia"/>
                <w:sz w:val="18"/>
                <w:szCs w:val="18"/>
                <w:lang w:eastAsia="zh-CN"/>
              </w:rPr>
              <w:t>1.法律法规资讯；</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2.普法动态资讯；</w:t>
            </w:r>
          </w:p>
          <w:p w:rsidR="00CA1AC0" w:rsidRDefault="00915630">
            <w:pPr>
              <w:pStyle w:val="TableParagraph"/>
              <w:spacing w:before="79" w:line="319" w:lineRule="auto"/>
              <w:ind w:left="11" w:right="7"/>
              <w:rPr>
                <w:rFonts w:ascii="仿宋" w:eastAsia="仿宋" w:hAnsi="仿宋" w:cs="仿宋"/>
                <w:sz w:val="18"/>
                <w:szCs w:val="18"/>
              </w:rPr>
            </w:pPr>
            <w:r>
              <w:rPr>
                <w:rFonts w:ascii="仿宋" w:eastAsia="仿宋" w:hAnsi="仿宋" w:cs="仿宋" w:hint="eastAsia"/>
                <w:sz w:val="18"/>
                <w:szCs w:val="18"/>
              </w:rPr>
              <w:t>3.普法</w:t>
            </w:r>
            <w:r>
              <w:rPr>
                <w:rFonts w:ascii="仿宋" w:eastAsia="仿宋" w:hAnsi="仿宋" w:cs="仿宋" w:hint="eastAsia"/>
                <w:spacing w:val="10"/>
                <w:sz w:val="18"/>
                <w:szCs w:val="18"/>
              </w:rPr>
              <w:t>讲师</w:t>
            </w:r>
            <w:r>
              <w:rPr>
                <w:rFonts w:ascii="仿宋" w:eastAsia="仿宋" w:hAnsi="仿宋" w:cs="仿宋" w:hint="eastAsia"/>
                <w:sz w:val="18"/>
                <w:szCs w:val="18"/>
              </w:rPr>
              <w:t>团信息等</w:t>
            </w:r>
          </w:p>
        </w:tc>
        <w:tc>
          <w:tcPr>
            <w:tcW w:w="1079" w:type="dxa"/>
            <w:tcBorders>
              <w:top w:val="single" w:sz="4" w:space="0" w:color="auto"/>
              <w:left w:val="single" w:sz="4" w:space="0" w:color="000000"/>
              <w:bottom w:val="single" w:sz="4" w:space="0" w:color="auto"/>
              <w:right w:val="single" w:sz="4" w:space="0" w:color="000000"/>
            </w:tcBorders>
          </w:tcPr>
          <w:p w:rsidR="00CA1AC0" w:rsidRDefault="00915630">
            <w:pPr>
              <w:pStyle w:val="TableParagraph"/>
              <w:spacing w:before="27"/>
              <w:ind w:left="9" w:right="-20"/>
              <w:rPr>
                <w:rFonts w:ascii="仿宋" w:eastAsia="仿宋" w:hAnsi="仿宋" w:cs="仿宋"/>
                <w:sz w:val="18"/>
                <w:szCs w:val="18"/>
                <w:lang w:eastAsia="zh-CN"/>
              </w:rPr>
            </w:pPr>
            <w:r>
              <w:rPr>
                <w:rFonts w:ascii="仿宋" w:eastAsia="仿宋" w:hAnsi="仿宋" w:cs="仿宋" w:hint="eastAsia"/>
                <w:sz w:val="18"/>
                <w:szCs w:val="18"/>
                <w:lang w:eastAsia="zh-CN"/>
              </w:rPr>
              <w:t>《中共中央、</w:t>
            </w:r>
          </w:p>
          <w:p w:rsidR="00CA1AC0" w:rsidRDefault="00915630">
            <w:pPr>
              <w:pStyle w:val="TableParagraph"/>
              <w:spacing w:before="11"/>
              <w:ind w:left="38"/>
              <w:rPr>
                <w:rFonts w:ascii="仿宋" w:eastAsia="仿宋" w:hAnsi="仿宋" w:cs="仿宋"/>
                <w:sz w:val="18"/>
                <w:szCs w:val="18"/>
                <w:lang w:eastAsia="zh-CN"/>
              </w:rPr>
            </w:pPr>
            <w:r>
              <w:rPr>
                <w:rFonts w:ascii="仿宋" w:eastAsia="仿宋" w:hAnsi="仿宋" w:cs="仿宋" w:hint="eastAsia"/>
                <w:sz w:val="18"/>
                <w:szCs w:val="18"/>
                <w:lang w:eastAsia="zh-CN"/>
              </w:rPr>
              <w:t>国务院转发&lt;</w:t>
            </w:r>
          </w:p>
          <w:p w:rsidR="00CA1AC0" w:rsidRDefault="00915630">
            <w:pPr>
              <w:pStyle w:val="TableParagraph"/>
              <w:spacing w:before="13"/>
              <w:ind w:left="9" w:right="-20"/>
              <w:rPr>
                <w:rFonts w:ascii="仿宋" w:eastAsia="仿宋" w:hAnsi="仿宋" w:cs="仿宋"/>
                <w:sz w:val="18"/>
                <w:szCs w:val="18"/>
                <w:lang w:eastAsia="zh-CN"/>
              </w:rPr>
            </w:pPr>
            <w:r>
              <w:rPr>
                <w:rFonts w:ascii="仿宋" w:eastAsia="仿宋" w:hAnsi="仿宋" w:cs="仿宋" w:hint="eastAsia"/>
                <w:sz w:val="18"/>
                <w:szCs w:val="18"/>
                <w:lang w:eastAsia="zh-CN"/>
              </w:rPr>
              <w:t>中央宣传部、</w:t>
            </w:r>
          </w:p>
          <w:p w:rsidR="00CA1AC0" w:rsidRDefault="00915630">
            <w:pPr>
              <w:pStyle w:val="TableParagraph"/>
              <w:spacing w:before="11"/>
              <w:ind w:left="83"/>
              <w:rPr>
                <w:rFonts w:ascii="仿宋" w:eastAsia="仿宋" w:hAnsi="仿宋" w:cs="仿宋"/>
                <w:sz w:val="18"/>
                <w:szCs w:val="18"/>
                <w:lang w:eastAsia="zh-CN"/>
              </w:rPr>
            </w:pPr>
            <w:r>
              <w:rPr>
                <w:rFonts w:ascii="仿宋" w:eastAsia="仿宋" w:hAnsi="仿宋" w:cs="仿宋" w:hint="eastAsia"/>
                <w:sz w:val="18"/>
                <w:szCs w:val="18"/>
                <w:lang w:eastAsia="zh-CN"/>
              </w:rPr>
              <w:t>司法部关于</w:t>
            </w:r>
          </w:p>
          <w:p w:rsidR="00CA1AC0" w:rsidRDefault="00915630">
            <w:pPr>
              <w:pStyle w:val="TableParagraph"/>
              <w:spacing w:before="11" w:line="321" w:lineRule="auto"/>
              <w:ind w:left="83" w:right="83"/>
              <w:jc w:val="both"/>
              <w:rPr>
                <w:rFonts w:ascii="仿宋" w:eastAsia="仿宋" w:hAnsi="仿宋" w:cs="仿宋"/>
                <w:sz w:val="18"/>
                <w:szCs w:val="18"/>
                <w:lang w:eastAsia="zh-CN"/>
              </w:rPr>
            </w:pPr>
            <w:r>
              <w:rPr>
                <w:rFonts w:ascii="仿宋" w:eastAsia="仿宋" w:hAnsi="仿宋" w:cs="仿宋" w:hint="eastAsia"/>
                <w:sz w:val="18"/>
                <w:szCs w:val="18"/>
                <w:lang w:eastAsia="zh-CN"/>
              </w:rPr>
              <w:t>在公民中开展法治宣传教育的第七个五年规划</w:t>
            </w:r>
          </w:p>
          <w:p w:rsidR="00CA1AC0" w:rsidRDefault="00915630">
            <w:pPr>
              <w:pStyle w:val="TableParagraph"/>
              <w:spacing w:before="17"/>
              <w:ind w:left="175"/>
              <w:jc w:val="both"/>
              <w:rPr>
                <w:rFonts w:ascii="仿宋" w:eastAsia="仿宋" w:hAnsi="仿宋" w:cs="仿宋"/>
                <w:sz w:val="18"/>
                <w:szCs w:val="18"/>
              </w:rPr>
            </w:pPr>
            <w:r>
              <w:rPr>
                <w:rFonts w:ascii="仿宋" w:eastAsia="仿宋" w:hAnsi="仿宋" w:cs="仿宋" w:hint="eastAsia"/>
                <w:sz w:val="18"/>
                <w:szCs w:val="18"/>
              </w:rPr>
              <w:t>（2016－</w:t>
            </w:r>
          </w:p>
          <w:p w:rsidR="00CA1AC0" w:rsidRDefault="00915630">
            <w:pPr>
              <w:pStyle w:val="TableParagraph"/>
              <w:spacing w:before="11"/>
              <w:ind w:left="16"/>
              <w:rPr>
                <w:rFonts w:ascii="仿宋" w:eastAsia="仿宋" w:hAnsi="仿宋" w:cs="仿宋"/>
                <w:sz w:val="18"/>
                <w:szCs w:val="18"/>
              </w:rPr>
            </w:pPr>
            <w:r>
              <w:rPr>
                <w:rFonts w:ascii="仿宋" w:eastAsia="仿宋" w:hAnsi="仿宋" w:cs="仿宋" w:hint="eastAsia"/>
                <w:sz w:val="18"/>
                <w:szCs w:val="18"/>
              </w:rPr>
              <w:t>2020年）&gt;》</w:t>
            </w:r>
          </w:p>
          <w:p w:rsidR="00CA1AC0" w:rsidRDefault="00915630">
            <w:pPr>
              <w:pStyle w:val="TableParagraph"/>
              <w:spacing w:before="13"/>
              <w:ind w:left="62"/>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xx省“七</w:t>
            </w:r>
            <w:proofErr w:type="spellEnd"/>
          </w:p>
          <w:p w:rsidR="00CA1AC0" w:rsidRDefault="00915630">
            <w:pPr>
              <w:pStyle w:val="TableParagraph"/>
              <w:spacing w:before="11"/>
              <w:ind w:left="83"/>
              <w:rPr>
                <w:rFonts w:ascii="仿宋" w:eastAsia="仿宋" w:hAnsi="仿宋" w:cs="仿宋"/>
                <w:sz w:val="18"/>
                <w:szCs w:val="18"/>
              </w:rPr>
            </w:pPr>
            <w:proofErr w:type="spellStart"/>
            <w:r>
              <w:rPr>
                <w:rFonts w:ascii="仿宋" w:eastAsia="仿宋" w:hAnsi="仿宋" w:cs="仿宋" w:hint="eastAsia"/>
                <w:sz w:val="18"/>
                <w:szCs w:val="18"/>
              </w:rPr>
              <w:t>五”普法规</w:t>
            </w:r>
            <w:proofErr w:type="spellEnd"/>
          </w:p>
          <w:p w:rsidR="00CA1AC0" w:rsidRDefault="00915630">
            <w:pPr>
              <w:pStyle w:val="TableParagraph"/>
              <w:spacing w:before="11"/>
              <w:ind w:left="355"/>
              <w:rPr>
                <w:rFonts w:ascii="仿宋" w:eastAsia="仿宋" w:hAnsi="仿宋" w:cs="仿宋"/>
                <w:sz w:val="18"/>
                <w:szCs w:val="18"/>
              </w:rPr>
            </w:pPr>
            <w:r>
              <w:rPr>
                <w:rFonts w:ascii="仿宋" w:eastAsia="仿宋" w:hAnsi="仿宋" w:cs="仿宋" w:hint="eastAsia"/>
                <w:sz w:val="18"/>
                <w:szCs w:val="18"/>
              </w:rPr>
              <w:t>划》</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spacing w:before="5"/>
              <w:rPr>
                <w:rFonts w:ascii="仿宋" w:eastAsia="仿宋" w:hAnsi="仿宋" w:cs="仿宋"/>
                <w:b/>
                <w:bCs/>
                <w:sz w:val="26"/>
                <w:szCs w:val="26"/>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CA1AC0">
            <w:pPr>
              <w:pStyle w:val="TableParagraph"/>
              <w:spacing w:before="7"/>
              <w:rPr>
                <w:rFonts w:ascii="仿宋" w:eastAsia="仿宋" w:hAnsi="仿宋" w:cs="仿宋"/>
                <w:b/>
                <w:bCs/>
                <w:sz w:val="26"/>
                <w:szCs w:val="26"/>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spacing w:before="2"/>
              <w:rPr>
                <w:rFonts w:ascii="仿宋" w:eastAsia="仿宋" w:hAnsi="仿宋" w:cs="仿宋"/>
                <w:b/>
                <w:bCs/>
                <w:sz w:val="26"/>
                <w:szCs w:val="26"/>
                <w:lang w:eastAsia="zh-CN"/>
              </w:rPr>
            </w:pPr>
          </w:p>
          <w:p w:rsidR="00CA1AC0" w:rsidRDefault="00915630">
            <w:pPr>
              <w:pStyle w:val="TableParagraph"/>
              <w:tabs>
                <w:tab w:val="left" w:pos="1271"/>
              </w:tabs>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3"/>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3D6DEB">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3D6DEB">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3D6DEB">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□入户/现场</w:t>
            </w:r>
          </w:p>
          <w:p w:rsidR="00CA1AC0" w:rsidRDefault="00915630">
            <w:pPr>
              <w:pStyle w:val="TableParagraph"/>
              <w:spacing w:before="81" w:line="319"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9"/>
              <w:ind w:left="11"/>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t>□其他</w:t>
            </w:r>
            <w:r>
              <w:rPr>
                <w:rFonts w:ascii="仿宋" w:eastAsia="仿宋" w:hAnsi="仿宋" w:cs="仿宋" w:hint="eastAsia"/>
                <w:sz w:val="18"/>
                <w:szCs w:val="18"/>
                <w:u w:val="single" w:color="000000"/>
                <w:lang w:eastAsia="zh-CN"/>
              </w:rPr>
              <w:t>法律服务</w:t>
            </w:r>
          </w:p>
          <w:p w:rsidR="00CA1AC0" w:rsidRDefault="00915630">
            <w:pPr>
              <w:pStyle w:val="TableParagraph"/>
              <w:spacing w:before="11"/>
              <w:ind w:left="11"/>
              <w:rPr>
                <w:rFonts w:ascii="仿宋" w:eastAsia="仿宋" w:hAnsi="仿宋" w:cs="仿宋"/>
                <w:sz w:val="18"/>
                <w:szCs w:val="18"/>
                <w:lang w:eastAsia="zh-CN"/>
              </w:rPr>
            </w:pPr>
            <w:r>
              <w:rPr>
                <w:rFonts w:ascii="仿宋" w:eastAsia="仿宋" w:hAnsi="仿宋" w:cs="仿宋" w:hint="eastAsia"/>
                <w:sz w:val="18"/>
                <w:szCs w:val="18"/>
                <w:u w:val="single" w:color="000000"/>
                <w:lang w:eastAsia="zh-CN"/>
              </w:rPr>
              <w:t>网</w:t>
            </w:r>
          </w:p>
          <w:p w:rsidR="00CA1AC0" w:rsidRDefault="00915630">
            <w:pPr>
              <w:pStyle w:val="TableParagraph"/>
              <w:spacing w:before="13"/>
              <w:ind w:left="11"/>
              <w:rPr>
                <w:rFonts w:ascii="仿宋" w:eastAsia="仿宋" w:hAnsi="仿宋" w:cs="仿宋"/>
                <w:spacing w:val="-3"/>
                <w:sz w:val="18"/>
                <w:szCs w:val="18"/>
                <w:lang w:eastAsia="zh-CN"/>
              </w:rPr>
            </w:pPr>
            <w:r>
              <w:rPr>
                <w:rFonts w:ascii="仿宋" w:eastAsia="仿宋" w:hAnsi="仿宋" w:cs="仿宋" w:hint="eastAsia"/>
                <w:spacing w:val="-3"/>
                <w:sz w:val="18"/>
                <w:szCs w:val="18"/>
                <w:lang w:eastAsia="zh-CN"/>
              </w:rPr>
              <w:t>注：有关公开信息可推送或归集至</w:t>
            </w:r>
          </w:p>
          <w:p w:rsidR="00CA1AC0" w:rsidRDefault="00915630">
            <w:pPr>
              <w:pStyle w:val="TableParagraph"/>
              <w:spacing w:before="11"/>
              <w:ind w:left="11"/>
              <w:rPr>
                <w:rFonts w:ascii="仿宋" w:eastAsia="仿宋" w:hAnsi="仿宋" w:cs="仿宋"/>
                <w:sz w:val="18"/>
                <w:szCs w:val="18"/>
              </w:rPr>
            </w:pPr>
            <w:proofErr w:type="spellStart"/>
            <w:r>
              <w:rPr>
                <w:rFonts w:ascii="仿宋" w:eastAsia="仿宋" w:hAnsi="仿宋" w:cs="仿宋" w:hint="eastAsia"/>
                <w:sz w:val="18"/>
                <w:szCs w:val="18"/>
              </w:rPr>
              <w:t>本省级法律服务网</w:t>
            </w:r>
            <w:proofErr w:type="spellEnd"/>
            <w:r>
              <w:rPr>
                <w:rFonts w:ascii="仿宋" w:eastAsia="仿宋" w:hAnsi="仿宋" w:cs="仿宋" w:hint="eastAsia"/>
                <w:sz w:val="18"/>
                <w:szCs w:val="18"/>
              </w:rPr>
              <w:t>。</w:t>
            </w: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8"/>
              <w:rPr>
                <w:rFonts w:ascii="仿宋" w:eastAsia="仿宋" w:hAnsi="仿宋" w:cs="仿宋"/>
                <w:b/>
                <w:bCs/>
                <w:sz w:val="20"/>
                <w:szCs w:val="20"/>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8"/>
              <w:rPr>
                <w:rFonts w:ascii="仿宋" w:eastAsia="仿宋" w:hAnsi="仿宋" w:cs="仿宋"/>
                <w:b/>
                <w:bCs/>
                <w:sz w:val="20"/>
                <w:szCs w:val="20"/>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8"/>
              <w:rPr>
                <w:rFonts w:ascii="仿宋" w:eastAsia="仿宋" w:hAnsi="仿宋" w:cs="仿宋"/>
                <w:b/>
                <w:bCs/>
                <w:sz w:val="20"/>
                <w:szCs w:val="20"/>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rPr>
                <w:rFonts w:ascii="仿宋" w:eastAsia="仿宋" w:hAnsi="仿宋" w:cs="仿宋"/>
                <w:b/>
                <w:bCs/>
                <w:sz w:val="18"/>
                <w:szCs w:val="18"/>
              </w:rPr>
            </w:pPr>
          </w:p>
          <w:p w:rsidR="00CA1AC0" w:rsidRDefault="00CA1AC0">
            <w:pPr>
              <w:pStyle w:val="TableParagraph"/>
              <w:spacing w:before="8"/>
              <w:rPr>
                <w:rFonts w:ascii="仿宋" w:eastAsia="仿宋" w:hAnsi="仿宋" w:cs="仿宋"/>
                <w:b/>
                <w:bCs/>
                <w:sz w:val="20"/>
                <w:szCs w:val="20"/>
              </w:rPr>
            </w:pPr>
          </w:p>
          <w:p w:rsidR="00CA1AC0" w:rsidRDefault="00915630">
            <w:pPr>
              <w:pStyle w:val="TableParagraph"/>
              <w:ind w:left="145"/>
              <w:rPr>
                <w:rFonts w:ascii="仿宋" w:eastAsia="仿宋" w:hAnsi="仿宋" w:cs="仿宋"/>
                <w:sz w:val="18"/>
                <w:szCs w:val="18"/>
              </w:rPr>
            </w:pPr>
            <w:r>
              <w:rPr>
                <w:rFonts w:ascii="仿宋" w:eastAsia="仿宋" w:hAnsi="仿宋" w:cs="仿宋" w:hint="eastAsia"/>
                <w:sz w:val="18"/>
                <w:szCs w:val="18"/>
              </w:rPr>
              <w:t>√</w:t>
            </w:r>
          </w:p>
        </w:tc>
      </w:tr>
    </w:tbl>
    <w:p w:rsidR="00CA1AC0" w:rsidRDefault="00CA1AC0">
      <w:pPr>
        <w:rPr>
          <w:rFonts w:ascii="仿宋" w:eastAsia="仿宋" w:hAnsi="仿宋" w:cs="仿宋"/>
        </w:rPr>
        <w:sectPr w:rsidR="00CA1AC0" w:rsidSect="004C3C11">
          <w:footerReference w:type="default" r:id="rId8"/>
          <w:type w:val="continuous"/>
          <w:pgSz w:w="16840" w:h="11910" w:orient="landscape"/>
          <w:pgMar w:top="1077" w:right="1780" w:bottom="1077" w:left="1281" w:header="720" w:footer="1174" w:gutter="0"/>
          <w:pgNumType w:start="1"/>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trPr>
          <w:trHeight w:hRule="exact" w:val="4135"/>
        </w:trPr>
        <w:tc>
          <w:tcPr>
            <w:tcW w:w="44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2</w:t>
            </w:r>
          </w:p>
        </w:tc>
        <w:tc>
          <w:tcPr>
            <w:tcW w:w="1075" w:type="dxa"/>
            <w:vMerge w:val="restart"/>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04" w:line="319" w:lineRule="auto"/>
              <w:ind w:left="412" w:right="49" w:hanging="360"/>
              <w:rPr>
                <w:rFonts w:ascii="仿宋" w:eastAsia="仿宋" w:hAnsi="仿宋" w:cs="仿宋"/>
                <w:sz w:val="18"/>
                <w:szCs w:val="18"/>
              </w:rPr>
            </w:pPr>
            <w:proofErr w:type="spellStart"/>
            <w:r>
              <w:rPr>
                <w:rFonts w:ascii="仿宋" w:eastAsia="仿宋" w:hAnsi="仿宋" w:cs="仿宋" w:hint="eastAsia"/>
                <w:sz w:val="18"/>
                <w:szCs w:val="18"/>
              </w:rPr>
              <w:t>推广法治文化服务</w:t>
            </w:r>
            <w:proofErr w:type="spellEnd"/>
          </w:p>
        </w:tc>
        <w:tc>
          <w:tcPr>
            <w:tcW w:w="170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1"/>
              <w:rPr>
                <w:rFonts w:ascii="仿宋" w:eastAsia="仿宋" w:hAnsi="仿宋" w:cs="仿宋"/>
                <w:sz w:val="25"/>
                <w:szCs w:val="25"/>
              </w:rPr>
            </w:pPr>
          </w:p>
          <w:p w:rsidR="00CA1AC0" w:rsidRDefault="00915630">
            <w:pPr>
              <w:pStyle w:val="TableParagraph"/>
              <w:numPr>
                <w:ilvl w:val="0"/>
                <w:numId w:val="1"/>
              </w:numPr>
              <w:spacing w:line="357" w:lineRule="auto"/>
              <w:ind w:left="11" w:right="7"/>
              <w:rPr>
                <w:rFonts w:ascii="仿宋" w:eastAsia="仿宋" w:hAnsi="仿宋" w:cs="仿宋"/>
                <w:sz w:val="18"/>
                <w:szCs w:val="18"/>
                <w:lang w:eastAsia="zh-CN"/>
              </w:rPr>
            </w:pPr>
            <w:r>
              <w:rPr>
                <w:rFonts w:ascii="仿宋" w:eastAsia="仿宋" w:hAnsi="仿宋" w:cs="仿宋" w:hint="eastAsia"/>
                <w:spacing w:val="4"/>
                <w:sz w:val="18"/>
                <w:szCs w:val="18"/>
                <w:lang w:eastAsia="zh-CN"/>
              </w:rPr>
              <w:t>辖区内法治文化阵</w:t>
            </w:r>
            <w:r>
              <w:rPr>
                <w:rFonts w:ascii="仿宋" w:eastAsia="仿宋" w:hAnsi="仿宋" w:cs="仿宋" w:hint="eastAsia"/>
                <w:sz w:val="18"/>
                <w:szCs w:val="18"/>
                <w:lang w:eastAsia="zh-CN"/>
              </w:rPr>
              <w:t>地信息；</w:t>
            </w:r>
          </w:p>
          <w:p w:rsidR="00CA1AC0" w:rsidRDefault="00915630">
            <w:pPr>
              <w:pStyle w:val="TableParagraph"/>
              <w:spacing w:line="357" w:lineRule="auto"/>
              <w:ind w:right="7"/>
              <w:rPr>
                <w:rFonts w:ascii="仿宋" w:eastAsia="仿宋" w:hAnsi="仿宋" w:cs="仿宋"/>
                <w:sz w:val="18"/>
                <w:szCs w:val="18"/>
              </w:rPr>
            </w:pPr>
            <w:r>
              <w:rPr>
                <w:rFonts w:ascii="仿宋" w:eastAsia="仿宋" w:hAnsi="仿宋" w:cs="仿宋" w:hint="eastAsia"/>
                <w:spacing w:val="4"/>
                <w:sz w:val="18"/>
                <w:szCs w:val="18"/>
              </w:rPr>
              <w:t>2.法治文化作品、产</w:t>
            </w:r>
            <w:r>
              <w:rPr>
                <w:rFonts w:ascii="仿宋" w:eastAsia="仿宋" w:hAnsi="仿宋" w:cs="仿宋" w:hint="eastAsia"/>
                <w:sz w:val="18"/>
                <w:szCs w:val="18"/>
              </w:rPr>
              <w:t>品</w:t>
            </w:r>
          </w:p>
        </w:tc>
        <w:tc>
          <w:tcPr>
            <w:tcW w:w="1079"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spacing w:before="27" w:line="321" w:lineRule="auto"/>
              <w:ind w:left="9" w:right="-20"/>
              <w:jc w:val="center"/>
              <w:rPr>
                <w:rFonts w:ascii="仿宋" w:eastAsia="仿宋" w:hAnsi="仿宋" w:cs="仿宋"/>
                <w:sz w:val="18"/>
                <w:szCs w:val="18"/>
                <w:lang w:eastAsia="zh-CN"/>
              </w:rPr>
            </w:pPr>
            <w:r>
              <w:rPr>
                <w:rFonts w:ascii="仿宋" w:eastAsia="仿宋" w:hAnsi="仿宋" w:cs="仿宋" w:hint="eastAsia"/>
                <w:sz w:val="18"/>
                <w:szCs w:val="18"/>
                <w:lang w:eastAsia="zh-CN"/>
              </w:rPr>
              <w:t>《中共中央、国务院转发&lt;中央宣传部、司法部关于在公民中开展法治宣传教育的第七个五年规划</w:t>
            </w:r>
          </w:p>
          <w:p w:rsidR="00CA1AC0" w:rsidRDefault="00915630">
            <w:pPr>
              <w:pStyle w:val="TableParagraph"/>
              <w:spacing w:before="17" w:line="319" w:lineRule="auto"/>
              <w:ind w:left="16" w:right="16" w:firstLine="2"/>
              <w:jc w:val="center"/>
              <w:rPr>
                <w:rFonts w:ascii="仿宋" w:eastAsia="仿宋" w:hAnsi="仿宋" w:cs="仿宋"/>
                <w:sz w:val="18"/>
                <w:szCs w:val="18"/>
                <w:lang w:eastAsia="zh-CN"/>
              </w:rPr>
            </w:pPr>
            <w:r>
              <w:rPr>
                <w:rFonts w:ascii="仿宋" w:eastAsia="仿宋" w:hAnsi="仿宋" w:cs="仿宋" w:hint="eastAsia"/>
                <w:sz w:val="18"/>
                <w:szCs w:val="18"/>
                <w:lang w:eastAsia="zh-CN"/>
              </w:rPr>
              <w:t>（2016－2020年）&gt;》</w:t>
            </w:r>
          </w:p>
          <w:p w:rsidR="00CA1AC0" w:rsidRDefault="00915630">
            <w:pPr>
              <w:pStyle w:val="TableParagraph"/>
              <w:spacing w:before="22" w:line="319" w:lineRule="auto"/>
              <w:ind w:left="62" w:right="59"/>
              <w:jc w:val="center"/>
              <w:rPr>
                <w:rFonts w:ascii="仿宋" w:eastAsia="仿宋" w:hAnsi="仿宋" w:cs="仿宋"/>
                <w:sz w:val="18"/>
                <w:szCs w:val="18"/>
                <w:lang w:eastAsia="zh-CN"/>
              </w:rPr>
            </w:pPr>
            <w:r>
              <w:rPr>
                <w:rFonts w:ascii="仿宋" w:eastAsia="仿宋" w:hAnsi="仿宋" w:cs="仿宋" w:hint="eastAsia"/>
                <w:sz w:val="18"/>
                <w:szCs w:val="18"/>
                <w:lang w:eastAsia="zh-CN"/>
              </w:rPr>
              <w:t>《xx省“七五”普法规划》</w:t>
            </w:r>
          </w:p>
        </w:tc>
        <w:tc>
          <w:tcPr>
            <w:tcW w:w="832"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21"/>
                <w:szCs w:val="21"/>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4"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915630">
            <w:pPr>
              <w:pStyle w:val="TableParagraph"/>
              <w:tabs>
                <w:tab w:val="left" w:pos="1271"/>
              </w:tabs>
              <w:spacing w:before="135"/>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085F1E">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公开查阅点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□政务服务中心</w:t>
            </w:r>
          </w:p>
          <w:p w:rsidR="00CA1AC0" w:rsidRDefault="00085F1E">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便民服务站</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□入户/现场</w:t>
            </w:r>
          </w:p>
          <w:p w:rsidR="00CA1AC0" w:rsidRDefault="00085F1E">
            <w:pPr>
              <w:pStyle w:val="TableParagraph"/>
              <w:spacing w:before="81" w:line="319"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pacing w:val="-3"/>
                <w:sz w:val="18"/>
                <w:szCs w:val="18"/>
                <w:lang w:eastAsia="zh-CN"/>
              </w:rPr>
              <w:t>社区/企事业单位/村公示栏（电</w:t>
            </w:r>
            <w:r w:rsidR="00915630">
              <w:rPr>
                <w:rFonts w:ascii="仿宋" w:eastAsia="仿宋" w:hAnsi="仿宋" w:cs="仿宋" w:hint="eastAsia"/>
                <w:sz w:val="18"/>
                <w:szCs w:val="18"/>
                <w:lang w:eastAsia="zh-CN"/>
              </w:rPr>
              <w:t>子屏）</w:t>
            </w:r>
          </w:p>
          <w:p w:rsidR="00CA1AC0" w:rsidRDefault="00915630">
            <w:pPr>
              <w:pStyle w:val="TableParagraph"/>
              <w:tabs>
                <w:tab w:val="left" w:pos="1271"/>
              </w:tabs>
              <w:spacing w:before="19"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085F1E">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p>
          <w:p w:rsidR="00CA1AC0" w:rsidRDefault="00915630">
            <w:pPr>
              <w:pStyle w:val="TableParagraph"/>
              <w:tabs>
                <w:tab w:val="left" w:pos="1271"/>
              </w:tabs>
              <w:spacing w:before="1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注：有关公开信息可推送或归集至</w:t>
            </w:r>
            <w:r>
              <w:rPr>
                <w:rFonts w:ascii="仿宋" w:eastAsia="仿宋" w:hAnsi="仿宋" w:cs="仿宋" w:hint="eastAsia"/>
                <w:sz w:val="18"/>
                <w:szCs w:val="18"/>
                <w:lang w:eastAsia="zh-CN"/>
              </w:rPr>
              <w:t>本省级法律服务网。</w:t>
            </w: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lang w:eastAsia="zh-CN"/>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ind w:left="145"/>
              <w:rPr>
                <w:rFonts w:ascii="仿宋" w:eastAsia="仿宋" w:hAnsi="仿宋" w:cs="仿宋"/>
                <w:sz w:val="18"/>
                <w:szCs w:val="18"/>
              </w:rPr>
            </w:pPr>
            <w:r>
              <w:rPr>
                <w:rFonts w:ascii="仿宋" w:eastAsia="仿宋" w:hAnsi="仿宋" w:cs="仿宋" w:hint="eastAsia"/>
                <w:sz w:val="18"/>
                <w:szCs w:val="18"/>
              </w:rPr>
              <w:t>√</w:t>
            </w:r>
          </w:p>
        </w:tc>
      </w:tr>
      <w:tr w:rsidR="00CA1AC0" w:rsidTr="00A51381">
        <w:trPr>
          <w:trHeight w:hRule="exact" w:val="4350"/>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3</w:t>
            </w:r>
          </w:p>
        </w:tc>
        <w:tc>
          <w:tcPr>
            <w:tcW w:w="1075" w:type="dxa"/>
            <w:vMerge/>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lang w:eastAsia="zh-CN"/>
              </w:rPr>
            </w:pPr>
          </w:p>
          <w:p w:rsidR="00CA1AC0" w:rsidRDefault="00915630">
            <w:pPr>
              <w:pStyle w:val="TableParagraph"/>
              <w:ind w:left="52"/>
              <w:rPr>
                <w:rFonts w:ascii="仿宋" w:eastAsia="仿宋" w:hAnsi="仿宋" w:cs="仿宋"/>
                <w:sz w:val="18"/>
                <w:szCs w:val="18"/>
                <w:lang w:eastAsia="zh-CN"/>
              </w:rPr>
            </w:pPr>
            <w:r>
              <w:rPr>
                <w:rFonts w:ascii="仿宋" w:eastAsia="仿宋" w:hAnsi="仿宋" w:cs="仿宋" w:hint="eastAsia"/>
                <w:sz w:val="18"/>
                <w:szCs w:val="18"/>
                <w:lang w:eastAsia="zh-CN"/>
              </w:rPr>
              <w:t>对在法治宣传</w:t>
            </w:r>
          </w:p>
          <w:p w:rsidR="00CA1AC0" w:rsidRDefault="00915630">
            <w:pPr>
              <w:pStyle w:val="TableParagraph"/>
              <w:spacing w:line="321"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教育工作中做出显著成绩的单位和个人进行表彰奖励</w:t>
            </w:r>
          </w:p>
        </w:tc>
        <w:tc>
          <w:tcPr>
            <w:tcW w:w="1701"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5"/>
              <w:ind w:left="11"/>
              <w:rPr>
                <w:rFonts w:ascii="仿宋" w:eastAsia="仿宋" w:hAnsi="仿宋" w:cs="仿宋"/>
                <w:sz w:val="18"/>
                <w:szCs w:val="18"/>
                <w:lang w:eastAsia="zh-CN"/>
              </w:rPr>
            </w:pPr>
            <w:r>
              <w:rPr>
                <w:rFonts w:ascii="仿宋" w:eastAsia="仿宋" w:hAnsi="仿宋" w:cs="仿宋" w:hint="eastAsia"/>
                <w:sz w:val="18"/>
                <w:szCs w:val="18"/>
                <w:lang w:eastAsia="zh-CN"/>
              </w:rPr>
              <w:t>1.评选表彰通知；</w:t>
            </w:r>
          </w:p>
          <w:p w:rsidR="00CA1AC0" w:rsidRDefault="00915630">
            <w:pPr>
              <w:pStyle w:val="TableParagraph"/>
              <w:spacing w:before="52"/>
              <w:ind w:left="11"/>
              <w:rPr>
                <w:rFonts w:ascii="仿宋" w:eastAsia="仿宋" w:hAnsi="仿宋" w:cs="仿宋"/>
                <w:sz w:val="18"/>
                <w:szCs w:val="18"/>
                <w:lang w:eastAsia="zh-CN"/>
              </w:rPr>
            </w:pPr>
            <w:r>
              <w:rPr>
                <w:rFonts w:ascii="仿宋" w:eastAsia="仿宋" w:hAnsi="仿宋" w:cs="仿宋" w:hint="eastAsia"/>
                <w:spacing w:val="4"/>
                <w:sz w:val="18"/>
                <w:szCs w:val="18"/>
                <w:lang w:eastAsia="zh-CN"/>
              </w:rPr>
              <w:t>2.先进集体和个人申</w:t>
            </w:r>
          </w:p>
          <w:p w:rsidR="00CA1AC0" w:rsidRDefault="00915630">
            <w:pPr>
              <w:pStyle w:val="TableParagraph"/>
              <w:spacing w:before="70" w:line="357" w:lineRule="auto"/>
              <w:ind w:left="11" w:right="7"/>
              <w:rPr>
                <w:rFonts w:ascii="仿宋" w:eastAsia="仿宋" w:hAnsi="仿宋" w:cs="仿宋"/>
                <w:spacing w:val="-86"/>
                <w:sz w:val="18"/>
                <w:szCs w:val="18"/>
                <w:lang w:eastAsia="zh-CN"/>
              </w:rPr>
            </w:pPr>
            <w:r>
              <w:rPr>
                <w:rFonts w:ascii="仿宋" w:eastAsia="仿宋" w:hAnsi="仿宋" w:cs="仿宋" w:hint="eastAsia"/>
                <w:spacing w:val="-12"/>
                <w:sz w:val="18"/>
                <w:szCs w:val="18"/>
                <w:lang w:eastAsia="zh-CN"/>
              </w:rPr>
              <w:t>报表（空白表）；</w:t>
            </w:r>
          </w:p>
          <w:p w:rsidR="00CA1AC0" w:rsidRDefault="00915630">
            <w:pPr>
              <w:pStyle w:val="TableParagraph"/>
              <w:spacing w:before="70" w:line="357" w:lineRule="auto"/>
              <w:ind w:left="11" w:right="7"/>
              <w:rPr>
                <w:rFonts w:ascii="仿宋" w:eastAsia="仿宋" w:hAnsi="仿宋" w:cs="仿宋"/>
                <w:sz w:val="18"/>
                <w:szCs w:val="18"/>
                <w:lang w:eastAsia="zh-CN"/>
              </w:rPr>
            </w:pPr>
            <w:r>
              <w:rPr>
                <w:rFonts w:ascii="仿宋" w:eastAsia="仿宋" w:hAnsi="仿宋" w:cs="仿宋" w:hint="eastAsia"/>
                <w:spacing w:val="4"/>
                <w:sz w:val="18"/>
                <w:szCs w:val="18"/>
                <w:lang w:eastAsia="zh-CN"/>
              </w:rPr>
              <w:t>3.拟表彰的先进集体</w:t>
            </w:r>
            <w:r>
              <w:rPr>
                <w:rFonts w:ascii="仿宋" w:eastAsia="仿宋" w:hAnsi="仿宋" w:cs="仿宋" w:hint="eastAsia"/>
                <w:sz w:val="18"/>
                <w:szCs w:val="18"/>
                <w:lang w:eastAsia="zh-CN"/>
              </w:rPr>
              <w:t>先进个人名单；</w:t>
            </w:r>
          </w:p>
          <w:p w:rsidR="00CA1AC0" w:rsidRDefault="00915630">
            <w:pPr>
              <w:pStyle w:val="TableParagraph"/>
              <w:spacing w:line="184" w:lineRule="exact"/>
              <w:ind w:left="11"/>
              <w:rPr>
                <w:rFonts w:ascii="仿宋" w:eastAsia="仿宋" w:hAnsi="仿宋" w:cs="仿宋"/>
                <w:sz w:val="18"/>
                <w:szCs w:val="18"/>
              </w:rPr>
            </w:pPr>
            <w:r>
              <w:rPr>
                <w:rFonts w:ascii="仿宋" w:eastAsia="仿宋" w:hAnsi="仿宋" w:cs="仿宋" w:hint="eastAsia"/>
                <w:sz w:val="18"/>
                <w:szCs w:val="18"/>
              </w:rPr>
              <w:t>4.表彰决定</w:t>
            </w:r>
          </w:p>
        </w:tc>
        <w:tc>
          <w:tcPr>
            <w:tcW w:w="1079" w:type="dxa"/>
            <w:tcBorders>
              <w:top w:val="single" w:sz="4" w:space="0" w:color="auto"/>
              <w:left w:val="single" w:sz="4" w:space="0" w:color="000000"/>
              <w:bottom w:val="single" w:sz="4" w:space="0" w:color="auto"/>
              <w:right w:val="single" w:sz="4" w:space="0" w:color="000000"/>
            </w:tcBorders>
          </w:tcPr>
          <w:p w:rsidR="00CA1AC0" w:rsidRDefault="00915630">
            <w:pPr>
              <w:pStyle w:val="TableParagraph"/>
              <w:spacing w:before="28"/>
              <w:ind w:left="9" w:right="-20"/>
              <w:rPr>
                <w:rFonts w:ascii="仿宋" w:eastAsia="仿宋" w:hAnsi="仿宋" w:cs="仿宋"/>
                <w:sz w:val="18"/>
                <w:szCs w:val="18"/>
                <w:lang w:eastAsia="zh-CN"/>
              </w:rPr>
            </w:pPr>
            <w:r>
              <w:rPr>
                <w:rFonts w:ascii="仿宋" w:eastAsia="仿宋" w:hAnsi="仿宋" w:cs="仿宋" w:hint="eastAsia"/>
                <w:sz w:val="18"/>
                <w:szCs w:val="18"/>
                <w:lang w:eastAsia="zh-CN"/>
              </w:rPr>
              <w:t>《中共中央、</w:t>
            </w:r>
          </w:p>
          <w:p w:rsidR="00CA1AC0" w:rsidRDefault="00915630">
            <w:pPr>
              <w:pStyle w:val="TableParagraph"/>
              <w:spacing w:before="11"/>
              <w:ind w:left="38"/>
              <w:rPr>
                <w:rFonts w:ascii="仿宋" w:eastAsia="仿宋" w:hAnsi="仿宋" w:cs="仿宋"/>
                <w:sz w:val="18"/>
                <w:szCs w:val="18"/>
                <w:lang w:eastAsia="zh-CN"/>
              </w:rPr>
            </w:pPr>
            <w:r>
              <w:rPr>
                <w:rFonts w:ascii="仿宋" w:eastAsia="仿宋" w:hAnsi="仿宋" w:cs="仿宋" w:hint="eastAsia"/>
                <w:sz w:val="18"/>
                <w:szCs w:val="18"/>
                <w:lang w:eastAsia="zh-CN"/>
              </w:rPr>
              <w:t>国务院转发&lt;</w:t>
            </w:r>
          </w:p>
          <w:p w:rsidR="00CA1AC0" w:rsidRDefault="00915630">
            <w:pPr>
              <w:pStyle w:val="TableParagraph"/>
              <w:spacing w:before="13"/>
              <w:ind w:left="9" w:right="-20"/>
              <w:rPr>
                <w:rFonts w:ascii="仿宋" w:eastAsia="仿宋" w:hAnsi="仿宋" w:cs="仿宋"/>
                <w:sz w:val="18"/>
                <w:szCs w:val="18"/>
                <w:lang w:eastAsia="zh-CN"/>
              </w:rPr>
            </w:pPr>
            <w:r>
              <w:rPr>
                <w:rFonts w:ascii="仿宋" w:eastAsia="仿宋" w:hAnsi="仿宋" w:cs="仿宋" w:hint="eastAsia"/>
                <w:sz w:val="18"/>
                <w:szCs w:val="18"/>
                <w:lang w:eastAsia="zh-CN"/>
              </w:rPr>
              <w:t>中央宣传部、</w:t>
            </w:r>
          </w:p>
          <w:p w:rsidR="00CA1AC0" w:rsidRDefault="00915630">
            <w:pPr>
              <w:pStyle w:val="TableParagraph"/>
              <w:spacing w:before="11"/>
              <w:ind w:left="83"/>
              <w:rPr>
                <w:rFonts w:ascii="仿宋" w:eastAsia="仿宋" w:hAnsi="仿宋" w:cs="仿宋"/>
                <w:sz w:val="18"/>
                <w:szCs w:val="18"/>
                <w:lang w:eastAsia="zh-CN"/>
              </w:rPr>
            </w:pPr>
            <w:r>
              <w:rPr>
                <w:rFonts w:ascii="仿宋" w:eastAsia="仿宋" w:hAnsi="仿宋" w:cs="仿宋" w:hint="eastAsia"/>
                <w:sz w:val="18"/>
                <w:szCs w:val="18"/>
                <w:lang w:eastAsia="zh-CN"/>
              </w:rPr>
              <w:t>司法部关于</w:t>
            </w:r>
          </w:p>
          <w:p w:rsidR="00CA1AC0" w:rsidRDefault="00915630">
            <w:pPr>
              <w:pStyle w:val="TableParagraph"/>
              <w:spacing w:before="7"/>
              <w:ind w:left="83"/>
              <w:rPr>
                <w:rFonts w:ascii="仿宋" w:eastAsia="仿宋" w:hAnsi="仿宋" w:cs="仿宋"/>
                <w:sz w:val="18"/>
                <w:szCs w:val="18"/>
                <w:lang w:eastAsia="zh-CN"/>
              </w:rPr>
            </w:pPr>
            <w:r>
              <w:rPr>
                <w:rFonts w:ascii="仿宋" w:eastAsia="仿宋" w:hAnsi="仿宋" w:cs="仿宋" w:hint="eastAsia"/>
                <w:sz w:val="18"/>
                <w:szCs w:val="18"/>
                <w:lang w:eastAsia="zh-CN"/>
              </w:rPr>
              <w:t>在公民中开</w:t>
            </w:r>
          </w:p>
          <w:p w:rsidR="00CA1AC0" w:rsidRDefault="00915630">
            <w:pPr>
              <w:pStyle w:val="TableParagraph"/>
              <w:spacing w:line="321" w:lineRule="auto"/>
              <w:ind w:left="83" w:right="83"/>
              <w:jc w:val="both"/>
              <w:rPr>
                <w:rFonts w:ascii="仿宋" w:eastAsia="仿宋" w:hAnsi="仿宋" w:cs="仿宋"/>
                <w:sz w:val="18"/>
                <w:szCs w:val="18"/>
                <w:lang w:eastAsia="zh-CN"/>
              </w:rPr>
            </w:pPr>
            <w:r>
              <w:rPr>
                <w:rFonts w:ascii="仿宋" w:eastAsia="仿宋" w:hAnsi="仿宋" w:cs="仿宋" w:hint="eastAsia"/>
                <w:sz w:val="18"/>
                <w:szCs w:val="18"/>
                <w:lang w:eastAsia="zh-CN"/>
              </w:rPr>
              <w:t>展法治宣传教育的第七个五年规划</w:t>
            </w:r>
          </w:p>
          <w:p w:rsidR="00CA1AC0" w:rsidRDefault="00915630">
            <w:pPr>
              <w:pStyle w:val="TableParagraph"/>
              <w:spacing w:before="17"/>
              <w:ind w:left="175"/>
              <w:jc w:val="both"/>
              <w:rPr>
                <w:rFonts w:ascii="仿宋" w:eastAsia="仿宋" w:hAnsi="仿宋" w:cs="仿宋"/>
                <w:sz w:val="18"/>
                <w:szCs w:val="18"/>
              </w:rPr>
            </w:pPr>
            <w:r>
              <w:rPr>
                <w:rFonts w:ascii="仿宋" w:eastAsia="仿宋" w:hAnsi="仿宋" w:cs="仿宋" w:hint="eastAsia"/>
                <w:sz w:val="18"/>
                <w:szCs w:val="18"/>
              </w:rPr>
              <w:t>（2016－</w:t>
            </w:r>
          </w:p>
          <w:p w:rsidR="00CA1AC0" w:rsidRDefault="00915630">
            <w:pPr>
              <w:pStyle w:val="TableParagraph"/>
              <w:spacing w:before="75"/>
              <w:ind w:left="62" w:right="-28"/>
              <w:rPr>
                <w:rFonts w:ascii="仿宋" w:eastAsia="仿宋" w:hAnsi="仿宋" w:cs="仿宋"/>
                <w:sz w:val="18"/>
                <w:szCs w:val="18"/>
              </w:rPr>
            </w:pPr>
            <w:r>
              <w:rPr>
                <w:rFonts w:ascii="仿宋" w:eastAsia="仿宋" w:hAnsi="仿宋" w:cs="仿宋" w:hint="eastAsia"/>
                <w:sz w:val="18"/>
                <w:szCs w:val="18"/>
              </w:rPr>
              <w:t>2020年）&gt;》</w:t>
            </w:r>
          </w:p>
          <w:p w:rsidR="00CA1AC0" w:rsidRDefault="00915630">
            <w:pPr>
              <w:pStyle w:val="TableParagraph"/>
              <w:spacing w:before="13"/>
              <w:ind w:left="62"/>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xx省“七</w:t>
            </w:r>
            <w:proofErr w:type="spellEnd"/>
          </w:p>
          <w:p w:rsidR="00CA1AC0" w:rsidRDefault="00915630">
            <w:pPr>
              <w:pStyle w:val="TableParagraph"/>
              <w:spacing w:before="11"/>
              <w:ind w:left="83"/>
              <w:rPr>
                <w:rFonts w:ascii="仿宋" w:eastAsia="仿宋" w:hAnsi="仿宋" w:cs="仿宋"/>
                <w:sz w:val="18"/>
                <w:szCs w:val="18"/>
              </w:rPr>
            </w:pPr>
            <w:proofErr w:type="spellStart"/>
            <w:r>
              <w:rPr>
                <w:rFonts w:ascii="仿宋" w:eastAsia="仿宋" w:hAnsi="仿宋" w:cs="仿宋" w:hint="eastAsia"/>
                <w:sz w:val="18"/>
                <w:szCs w:val="18"/>
              </w:rPr>
              <w:t>五”普法规</w:t>
            </w:r>
            <w:proofErr w:type="spellEnd"/>
          </w:p>
          <w:p w:rsidR="00CA1AC0" w:rsidRDefault="00915630">
            <w:pPr>
              <w:pStyle w:val="TableParagraph"/>
              <w:spacing w:before="11"/>
              <w:ind w:left="355"/>
              <w:rPr>
                <w:rFonts w:ascii="仿宋" w:eastAsia="仿宋" w:hAnsi="仿宋" w:cs="仿宋"/>
                <w:sz w:val="18"/>
                <w:szCs w:val="18"/>
              </w:rPr>
            </w:pPr>
            <w:r>
              <w:rPr>
                <w:rFonts w:ascii="仿宋" w:eastAsia="仿宋" w:hAnsi="仿宋" w:cs="仿宋" w:hint="eastAsia"/>
                <w:sz w:val="18"/>
                <w:szCs w:val="18"/>
              </w:rPr>
              <w:t>划》</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lang w:eastAsia="zh-CN"/>
              </w:rPr>
            </w:pPr>
          </w:p>
          <w:p w:rsidR="00CA1AC0" w:rsidRDefault="00915630">
            <w:pPr>
              <w:pStyle w:val="TableParagraph"/>
              <w:ind w:left="51"/>
              <w:rPr>
                <w:rFonts w:ascii="仿宋" w:eastAsia="仿宋" w:hAnsi="仿宋" w:cs="仿宋"/>
                <w:sz w:val="18"/>
                <w:szCs w:val="18"/>
                <w:lang w:eastAsia="zh-CN"/>
              </w:rPr>
            </w:pPr>
            <w:r>
              <w:rPr>
                <w:rFonts w:ascii="仿宋" w:eastAsia="仿宋" w:hAnsi="仿宋" w:cs="仿宋" w:hint="eastAsia"/>
                <w:sz w:val="18"/>
                <w:szCs w:val="18"/>
                <w:lang w:eastAsia="zh-CN"/>
              </w:rPr>
              <w:t>自制作或</w:t>
            </w: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获取该信息之日起20个工作日内公开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5"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915630">
            <w:pPr>
              <w:pStyle w:val="TableParagraph"/>
              <w:tabs>
                <w:tab w:val="left" w:pos="1271"/>
              </w:tabs>
              <w:spacing w:before="135"/>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3"/>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A51381">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广播电视</w:t>
            </w:r>
            <w:r w:rsidR="00915630">
              <w:rPr>
                <w:rFonts w:ascii="仿宋" w:eastAsia="仿宋" w:hAnsi="仿宋" w:cs="仿宋" w:hint="eastAsia"/>
                <w:sz w:val="18"/>
                <w:szCs w:val="18"/>
                <w:lang w:eastAsia="zh-CN"/>
              </w:rPr>
              <w:tab/>
            </w: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纸质媒体</w:t>
            </w:r>
          </w:p>
          <w:p w:rsidR="00CA1AC0" w:rsidRDefault="00915630">
            <w:pPr>
              <w:pStyle w:val="TableParagraph"/>
              <w:spacing w:before="7"/>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A51381">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A51381">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□政务服务中心</w:t>
            </w:r>
          </w:p>
          <w:p w:rsidR="00CA1AC0" w:rsidRDefault="00915630">
            <w:pPr>
              <w:pStyle w:val="TableParagraph"/>
              <w:spacing w:line="224" w:lineRule="exact"/>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A51381">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□入户/现场</w:t>
            </w:r>
          </w:p>
          <w:p w:rsidR="00CA1AC0" w:rsidRDefault="00A51381">
            <w:pPr>
              <w:pStyle w:val="TableParagraph"/>
              <w:spacing w:before="81" w:line="319"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pacing w:val="-3"/>
                <w:sz w:val="18"/>
                <w:szCs w:val="18"/>
                <w:lang w:eastAsia="zh-CN"/>
              </w:rPr>
              <w:t>社区/企事业单位/村公示栏（电</w:t>
            </w:r>
            <w:r w:rsidR="00915630">
              <w:rPr>
                <w:rFonts w:ascii="仿宋" w:eastAsia="仿宋" w:hAnsi="仿宋" w:cs="仿宋" w:hint="eastAsia"/>
                <w:sz w:val="18"/>
                <w:szCs w:val="18"/>
                <w:lang w:eastAsia="zh-CN"/>
              </w:rPr>
              <w:t>子屏）</w:t>
            </w:r>
          </w:p>
          <w:p w:rsidR="00CA1AC0" w:rsidRDefault="00915630">
            <w:pPr>
              <w:pStyle w:val="TableParagraph"/>
              <w:tabs>
                <w:tab w:val="left" w:pos="1271"/>
              </w:tabs>
              <w:spacing w:before="19"/>
              <w:ind w:left="11"/>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A51381">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w:t>
            </w:r>
          </w:p>
          <w:p w:rsidR="00CA1AC0" w:rsidRDefault="00915630">
            <w:pPr>
              <w:pStyle w:val="TableParagraph"/>
              <w:spacing w:before="75"/>
              <w:ind w:left="11"/>
              <w:rPr>
                <w:rFonts w:ascii="仿宋" w:eastAsia="仿宋" w:hAnsi="仿宋" w:cs="仿宋"/>
                <w:sz w:val="18"/>
                <w:szCs w:val="18"/>
                <w:lang w:eastAsia="zh-CN"/>
              </w:rPr>
            </w:pPr>
            <w:r>
              <w:rPr>
                <w:rFonts w:ascii="仿宋" w:eastAsia="仿宋" w:hAnsi="仿宋" w:cs="仿宋" w:hint="eastAsia"/>
                <w:sz w:val="18"/>
                <w:szCs w:val="18"/>
                <w:u w:val="single" w:color="000000"/>
                <w:lang w:eastAsia="zh-CN"/>
              </w:rPr>
              <w:t>网</w:t>
            </w:r>
          </w:p>
          <w:p w:rsidR="00CA1AC0" w:rsidRDefault="00915630">
            <w:pPr>
              <w:pStyle w:val="TableParagraph"/>
              <w:spacing w:before="13"/>
              <w:ind w:left="11"/>
              <w:rPr>
                <w:rFonts w:ascii="仿宋" w:eastAsia="仿宋" w:hAnsi="仿宋" w:cs="仿宋"/>
                <w:sz w:val="18"/>
                <w:szCs w:val="18"/>
                <w:lang w:eastAsia="zh-CN"/>
              </w:rPr>
            </w:pPr>
            <w:r>
              <w:rPr>
                <w:rFonts w:ascii="仿宋" w:eastAsia="仿宋" w:hAnsi="仿宋" w:cs="仿宋" w:hint="eastAsia"/>
                <w:spacing w:val="-3"/>
                <w:sz w:val="18"/>
                <w:szCs w:val="18"/>
                <w:lang w:eastAsia="zh-CN"/>
              </w:rPr>
              <w:t>注：有关公开信息可推送或归集至</w:t>
            </w:r>
          </w:p>
          <w:p w:rsidR="00CA1AC0" w:rsidRDefault="00915630">
            <w:pPr>
              <w:pStyle w:val="TableParagraph"/>
              <w:spacing w:before="11"/>
              <w:ind w:left="11"/>
              <w:rPr>
                <w:rFonts w:ascii="仿宋" w:eastAsia="仿宋" w:hAnsi="仿宋" w:cs="仿宋"/>
                <w:sz w:val="18"/>
                <w:szCs w:val="18"/>
              </w:rPr>
            </w:pPr>
            <w:proofErr w:type="spellStart"/>
            <w:r>
              <w:rPr>
                <w:rFonts w:ascii="仿宋" w:eastAsia="仿宋" w:hAnsi="仿宋" w:cs="仿宋" w:hint="eastAsia"/>
                <w:sz w:val="18"/>
                <w:szCs w:val="18"/>
              </w:rPr>
              <w:t>本省级法律服务网</w:t>
            </w:r>
            <w:proofErr w:type="spellEnd"/>
            <w:r>
              <w:rPr>
                <w:rFonts w:ascii="仿宋" w:eastAsia="仿宋" w:hAnsi="仿宋" w:cs="仿宋" w:hint="eastAsia"/>
                <w:sz w:val="18"/>
                <w:szCs w:val="18"/>
              </w:rPr>
              <w:t>。</w:t>
            </w: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967AB2">
        <w:trPr>
          <w:trHeight w:hRule="exact" w:val="3669"/>
        </w:trPr>
        <w:tc>
          <w:tcPr>
            <w:tcW w:w="44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rPr>
              <w:t>4</w:t>
            </w:r>
          </w:p>
        </w:tc>
        <w:tc>
          <w:tcPr>
            <w:tcW w:w="1075"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left="352"/>
              <w:rPr>
                <w:rFonts w:ascii="仿宋" w:eastAsia="仿宋" w:hAnsi="仿宋" w:cs="仿宋"/>
                <w:sz w:val="18"/>
                <w:szCs w:val="18"/>
              </w:rPr>
            </w:pPr>
            <w:proofErr w:type="spellStart"/>
            <w:r>
              <w:rPr>
                <w:rFonts w:ascii="仿宋" w:eastAsia="仿宋" w:hAnsi="仿宋" w:cs="仿宋" w:hint="eastAsia"/>
                <w:sz w:val="18"/>
                <w:szCs w:val="18"/>
              </w:rPr>
              <w:t>律师</w:t>
            </w:r>
            <w:proofErr w:type="spellEnd"/>
          </w:p>
        </w:tc>
        <w:tc>
          <w:tcPr>
            <w:tcW w:w="1193"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对没有取得律师执业证书以律师名义从事法律业务行为的处罚</w:t>
            </w:r>
          </w:p>
        </w:tc>
        <w:tc>
          <w:tcPr>
            <w:tcW w:w="170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27" w:line="357" w:lineRule="auto"/>
              <w:ind w:left="11" w:right="7"/>
              <w:rPr>
                <w:rFonts w:ascii="仿宋" w:eastAsia="仿宋" w:hAnsi="仿宋" w:cs="仿宋"/>
                <w:sz w:val="18"/>
                <w:szCs w:val="18"/>
                <w:lang w:eastAsia="zh-CN"/>
              </w:rPr>
            </w:pPr>
            <w:r>
              <w:rPr>
                <w:rFonts w:ascii="仿宋" w:eastAsia="仿宋" w:hAnsi="仿宋" w:cs="仿宋" w:hint="eastAsia"/>
                <w:spacing w:val="5"/>
                <w:sz w:val="18"/>
                <w:szCs w:val="18"/>
                <w:lang w:eastAsia="zh-CN"/>
              </w:rPr>
              <w:t>行政处罚决定或行政</w:t>
            </w:r>
            <w:r>
              <w:rPr>
                <w:rFonts w:ascii="仿宋" w:eastAsia="仿宋" w:hAnsi="仿宋" w:cs="仿宋" w:hint="eastAsia"/>
                <w:sz w:val="18"/>
                <w:szCs w:val="18"/>
                <w:lang w:eastAsia="zh-CN"/>
              </w:rPr>
              <w:t>处罚决定书</w:t>
            </w:r>
          </w:p>
        </w:tc>
        <w:tc>
          <w:tcPr>
            <w:tcW w:w="10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21"/>
                <w:szCs w:val="21"/>
                <w:lang w:eastAsia="zh-CN"/>
              </w:rPr>
            </w:pPr>
          </w:p>
          <w:p w:rsidR="00CA1AC0" w:rsidRDefault="00915630">
            <w:pPr>
              <w:pStyle w:val="TableParagraph"/>
              <w:spacing w:line="321" w:lineRule="auto"/>
              <w:ind w:left="83" w:right="83"/>
              <w:jc w:val="center"/>
              <w:rPr>
                <w:rFonts w:ascii="仿宋" w:eastAsia="仿宋" w:hAnsi="仿宋" w:cs="仿宋"/>
                <w:sz w:val="18"/>
                <w:szCs w:val="18"/>
                <w:lang w:eastAsia="zh-CN"/>
              </w:rPr>
            </w:pPr>
            <w:r>
              <w:rPr>
                <w:rFonts w:ascii="仿宋" w:eastAsia="仿宋" w:hAnsi="仿宋" w:cs="仿宋" w:hint="eastAsia"/>
                <w:sz w:val="18"/>
                <w:szCs w:val="18"/>
                <w:lang w:eastAsia="zh-CN"/>
              </w:rPr>
              <w:t>《中华人民共和国律师法》</w:t>
            </w:r>
          </w:p>
        </w:tc>
        <w:tc>
          <w:tcPr>
            <w:tcW w:w="832"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CA1AC0" w:rsidRDefault="00B9180A">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政府网站</w:t>
            </w:r>
            <w:r w:rsidR="00915630">
              <w:rPr>
                <w:rFonts w:ascii="仿宋" w:eastAsia="仿宋" w:hAnsi="仿宋" w:cs="仿宋" w:hint="eastAsia"/>
                <w:sz w:val="18"/>
                <w:szCs w:val="18"/>
                <w:lang w:eastAsia="zh-CN"/>
              </w:rPr>
              <w:tab/>
              <w:t>□政府公报</w:t>
            </w:r>
          </w:p>
          <w:p w:rsidR="00CA1AC0" w:rsidRDefault="00B9180A">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两微一端</w:t>
            </w:r>
            <w:r w:rsidR="00915630">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r>
            <w:r w:rsidR="00967AB2">
              <w:rPr>
                <w:rFonts w:ascii="仿宋" w:eastAsia="仿宋" w:hAnsi="仿宋" w:cs="仿宋" w:hint="eastAsia"/>
                <w:sz w:val="18"/>
                <w:szCs w:val="18"/>
                <w:lang w:eastAsia="zh-CN"/>
              </w:rPr>
              <w:t>□</w:t>
            </w:r>
            <w:r>
              <w:rPr>
                <w:rFonts w:ascii="仿宋" w:eastAsia="仿宋" w:hAnsi="仿宋" w:cs="仿宋" w:hint="eastAsia"/>
                <w:sz w:val="18"/>
                <w:szCs w:val="18"/>
                <w:lang w:eastAsia="zh-CN"/>
              </w:rPr>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967AB2">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967AB2">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□入户/现场</w:t>
            </w:r>
          </w:p>
          <w:p w:rsidR="00CA1AC0" w:rsidRDefault="00915630">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7"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967AB2">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r>
              <w:rPr>
                <w:rFonts w:ascii="仿宋" w:eastAsia="仿宋" w:hAnsi="仿宋" w:cs="仿宋" w:hint="eastAsia"/>
                <w:spacing w:val="-3"/>
                <w:sz w:val="18"/>
                <w:szCs w:val="18"/>
                <w:lang w:eastAsia="zh-CN"/>
              </w:rPr>
              <w:t>注：有关公开信息可推送或归集至</w:t>
            </w:r>
            <w:r>
              <w:rPr>
                <w:rFonts w:ascii="仿宋" w:eastAsia="仿宋" w:hAnsi="仿宋" w:cs="仿宋" w:hint="eastAsia"/>
                <w:sz w:val="18"/>
                <w:szCs w:val="18"/>
                <w:lang w:eastAsia="zh-CN"/>
              </w:rPr>
              <w:t>本省级法律服务网。</w:t>
            </w: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r>
      <w:tr w:rsidR="00CA1AC0">
        <w:trPr>
          <w:trHeight w:hRule="exact" w:val="3503"/>
        </w:trPr>
        <w:tc>
          <w:tcPr>
            <w:tcW w:w="44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right="1"/>
              <w:jc w:val="center"/>
              <w:rPr>
                <w:rFonts w:ascii="仿宋" w:eastAsia="仿宋" w:hAnsi="仿宋" w:cs="仿宋"/>
                <w:sz w:val="18"/>
                <w:szCs w:val="18"/>
              </w:rPr>
            </w:pPr>
            <w:r>
              <w:rPr>
                <w:rFonts w:ascii="仿宋" w:eastAsia="仿宋" w:hAnsi="仿宋" w:cs="仿宋" w:hint="eastAsia"/>
                <w:sz w:val="18"/>
              </w:rPr>
              <w:t>5</w:t>
            </w:r>
          </w:p>
        </w:tc>
        <w:tc>
          <w:tcPr>
            <w:tcW w:w="1075"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left="352"/>
              <w:rPr>
                <w:rFonts w:ascii="仿宋" w:eastAsia="仿宋" w:hAnsi="仿宋" w:cs="仿宋"/>
                <w:sz w:val="18"/>
                <w:szCs w:val="18"/>
              </w:rPr>
            </w:pPr>
            <w:proofErr w:type="spellStart"/>
            <w:r>
              <w:rPr>
                <w:rFonts w:ascii="仿宋" w:eastAsia="仿宋" w:hAnsi="仿宋" w:cs="仿宋" w:hint="eastAsia"/>
                <w:sz w:val="18"/>
                <w:szCs w:val="18"/>
              </w:rPr>
              <w:t>公证</w:t>
            </w:r>
            <w:proofErr w:type="spellEnd"/>
          </w:p>
        </w:tc>
        <w:tc>
          <w:tcPr>
            <w:tcW w:w="1193"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26"/>
                <w:szCs w:val="26"/>
                <w:lang w:eastAsia="zh-CN"/>
              </w:rPr>
            </w:pPr>
          </w:p>
          <w:p w:rsidR="00CA1AC0" w:rsidRDefault="00915630">
            <w:pPr>
              <w:pStyle w:val="TableParagraph"/>
              <w:spacing w:line="319"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公证员一般任职执业审核、考核任职执业审核</w:t>
            </w:r>
          </w:p>
        </w:tc>
        <w:tc>
          <w:tcPr>
            <w:tcW w:w="170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3"/>
              <w:rPr>
                <w:rFonts w:ascii="仿宋" w:eastAsia="仿宋" w:hAnsi="仿宋" w:cs="仿宋"/>
                <w:sz w:val="26"/>
                <w:szCs w:val="26"/>
                <w:lang w:eastAsia="zh-CN"/>
              </w:rPr>
            </w:pPr>
          </w:p>
          <w:p w:rsidR="00CA1AC0" w:rsidRDefault="00915630">
            <w:pPr>
              <w:pStyle w:val="TableParagraph"/>
              <w:ind w:left="11"/>
              <w:rPr>
                <w:rFonts w:ascii="仿宋" w:eastAsia="仿宋" w:hAnsi="仿宋" w:cs="仿宋"/>
                <w:sz w:val="18"/>
                <w:szCs w:val="18"/>
              </w:rPr>
            </w:pPr>
            <w:proofErr w:type="spellStart"/>
            <w:r>
              <w:rPr>
                <w:rFonts w:ascii="仿宋" w:eastAsia="仿宋" w:hAnsi="仿宋" w:cs="仿宋" w:hint="eastAsia"/>
                <w:sz w:val="18"/>
                <w:szCs w:val="18"/>
              </w:rPr>
              <w:t>审查（考核）意见</w:t>
            </w:r>
            <w:proofErr w:type="spellEnd"/>
          </w:p>
        </w:tc>
        <w:tc>
          <w:tcPr>
            <w:tcW w:w="10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4" w:line="321" w:lineRule="auto"/>
              <w:ind w:left="38" w:right="38"/>
              <w:jc w:val="center"/>
              <w:rPr>
                <w:rFonts w:ascii="仿宋" w:eastAsia="仿宋" w:hAnsi="仿宋" w:cs="仿宋"/>
                <w:sz w:val="18"/>
                <w:szCs w:val="18"/>
                <w:lang w:eastAsia="zh-CN"/>
              </w:rPr>
            </w:pPr>
            <w:r>
              <w:rPr>
                <w:rFonts w:ascii="仿宋" w:eastAsia="仿宋" w:hAnsi="仿宋" w:cs="仿宋" w:hint="eastAsia"/>
                <w:sz w:val="18"/>
                <w:szCs w:val="18"/>
                <w:lang w:eastAsia="zh-CN"/>
              </w:rPr>
              <w:t>《中华人民共和国公证</w:t>
            </w:r>
            <w:r>
              <w:rPr>
                <w:rFonts w:ascii="仿宋" w:eastAsia="仿宋" w:hAnsi="仿宋" w:cs="仿宋" w:hint="eastAsia"/>
                <w:spacing w:val="-15"/>
                <w:sz w:val="18"/>
                <w:szCs w:val="18"/>
                <w:lang w:eastAsia="zh-CN"/>
              </w:rPr>
              <w:t>法》《公证员</w:t>
            </w:r>
            <w:r>
              <w:rPr>
                <w:rFonts w:ascii="仿宋" w:eastAsia="仿宋" w:hAnsi="仿宋" w:cs="仿宋" w:hint="eastAsia"/>
                <w:sz w:val="18"/>
                <w:szCs w:val="18"/>
                <w:lang w:eastAsia="zh-CN"/>
              </w:rPr>
              <w:t>执业管理办法》</w:t>
            </w:r>
          </w:p>
        </w:tc>
        <w:tc>
          <w:tcPr>
            <w:tcW w:w="832"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4"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8"/>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5"/>
              <w:rPr>
                <w:rFonts w:ascii="仿宋" w:eastAsia="仿宋" w:hAnsi="仿宋" w:cs="仿宋"/>
                <w:sz w:val="25"/>
                <w:szCs w:val="25"/>
                <w:lang w:eastAsia="zh-CN"/>
              </w:rPr>
            </w:pPr>
          </w:p>
          <w:p w:rsidR="00CA1AC0" w:rsidRDefault="00915630">
            <w:pPr>
              <w:pStyle w:val="TableParagraph"/>
              <w:tabs>
                <w:tab w:val="left" w:pos="1271"/>
              </w:tabs>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F743C4">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两微一端</w:t>
            </w:r>
            <w:r w:rsidR="00915630">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C95BE7">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A37182">
              <w:rPr>
                <w:rFonts w:ascii="仿宋" w:eastAsia="仿宋" w:hAnsi="仿宋" w:cs="仿宋" w:hint="eastAsia"/>
                <w:sz w:val="18"/>
                <w:szCs w:val="18"/>
                <w:lang w:eastAsia="zh-CN"/>
              </w:rPr>
              <w:t>■</w:t>
            </w:r>
            <w:r w:rsidR="00F743C4">
              <w:rPr>
                <w:rFonts w:ascii="仿宋" w:eastAsia="仿宋" w:hAnsi="仿宋" w:cs="仿宋" w:hint="eastAsia"/>
                <w:sz w:val="18"/>
                <w:szCs w:val="18"/>
                <w:lang w:eastAsia="zh-CN"/>
              </w:rPr>
              <w:t>政务服务网</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C95BE7">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□入户/现场</w:t>
            </w:r>
          </w:p>
          <w:p w:rsidR="00CA1AC0" w:rsidRDefault="00915630">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7"/>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70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left="80"/>
              <w:rPr>
                <w:rFonts w:ascii="仿宋" w:eastAsia="仿宋" w:hAnsi="仿宋" w:cs="仿宋"/>
                <w:sz w:val="18"/>
                <w:szCs w:val="18"/>
              </w:rPr>
            </w:pPr>
            <w:proofErr w:type="spellStart"/>
            <w:r>
              <w:rPr>
                <w:rFonts w:ascii="仿宋" w:eastAsia="仿宋" w:hAnsi="仿宋" w:cs="仿宋" w:hint="eastAsia"/>
                <w:sz w:val="18"/>
                <w:szCs w:val="18"/>
              </w:rPr>
              <w:t>申请人</w:t>
            </w:r>
            <w:proofErr w:type="spellEnd"/>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695E07">
        <w:trPr>
          <w:trHeight w:hRule="exact" w:val="2677"/>
        </w:trPr>
        <w:tc>
          <w:tcPr>
            <w:tcW w:w="441"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6</w:t>
            </w:r>
          </w:p>
        </w:tc>
        <w:tc>
          <w:tcPr>
            <w:tcW w:w="1075" w:type="dxa"/>
            <w:vMerge w:val="restart"/>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0"/>
              <w:rPr>
                <w:rFonts w:ascii="仿宋" w:eastAsia="仿宋" w:hAnsi="仿宋" w:cs="仿宋"/>
                <w:sz w:val="14"/>
                <w:szCs w:val="14"/>
              </w:rPr>
            </w:pPr>
          </w:p>
          <w:p w:rsidR="00CA1AC0" w:rsidRDefault="00915630">
            <w:pPr>
              <w:pStyle w:val="TableParagraph"/>
              <w:ind w:left="172"/>
              <w:rPr>
                <w:rFonts w:ascii="仿宋" w:eastAsia="仿宋" w:hAnsi="仿宋" w:cs="仿宋"/>
                <w:sz w:val="18"/>
                <w:szCs w:val="18"/>
              </w:rPr>
            </w:pPr>
            <w:proofErr w:type="spellStart"/>
            <w:r>
              <w:rPr>
                <w:rFonts w:ascii="仿宋" w:eastAsia="仿宋" w:hAnsi="仿宋" w:cs="仿宋" w:hint="eastAsia"/>
                <w:sz w:val="18"/>
                <w:szCs w:val="18"/>
              </w:rPr>
              <w:t>法律援助</w:t>
            </w:r>
            <w:proofErr w:type="spellEnd"/>
          </w:p>
        </w:tc>
        <w:tc>
          <w:tcPr>
            <w:tcW w:w="1193"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left="52"/>
              <w:rPr>
                <w:rFonts w:ascii="仿宋" w:eastAsia="仿宋" w:hAnsi="仿宋" w:cs="仿宋"/>
                <w:sz w:val="18"/>
                <w:szCs w:val="18"/>
              </w:rPr>
            </w:pPr>
            <w:proofErr w:type="spellStart"/>
            <w:r>
              <w:rPr>
                <w:rFonts w:ascii="仿宋" w:eastAsia="仿宋" w:hAnsi="仿宋" w:cs="仿宋" w:hint="eastAsia"/>
                <w:sz w:val="18"/>
                <w:szCs w:val="18"/>
              </w:rPr>
              <w:t>法律援助服务</w:t>
            </w:r>
            <w:proofErr w:type="spellEnd"/>
          </w:p>
        </w:tc>
        <w:tc>
          <w:tcPr>
            <w:tcW w:w="1701"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b/>
                <w:bCs/>
                <w:sz w:val="18"/>
                <w:szCs w:val="18"/>
                <w:lang w:eastAsia="zh-CN"/>
              </w:rPr>
            </w:pPr>
          </w:p>
          <w:p w:rsidR="00CA1AC0" w:rsidRDefault="00915630">
            <w:pPr>
              <w:pStyle w:val="TableParagraph"/>
              <w:rPr>
                <w:rFonts w:ascii="仿宋" w:eastAsia="仿宋" w:hAnsi="仿宋" w:cs="仿宋"/>
                <w:sz w:val="18"/>
                <w:szCs w:val="18"/>
                <w:lang w:eastAsia="zh-CN"/>
              </w:rPr>
            </w:pPr>
            <w:r>
              <w:rPr>
                <w:rFonts w:ascii="仿宋" w:eastAsia="仿宋" w:hAnsi="仿宋" w:cs="仿宋" w:hint="eastAsia"/>
                <w:sz w:val="18"/>
                <w:szCs w:val="18"/>
                <w:lang w:eastAsia="zh-CN"/>
              </w:rPr>
              <w:t>1.给予法律援助决定书；</w:t>
            </w:r>
          </w:p>
          <w:p w:rsidR="00CA1AC0" w:rsidRDefault="00915630">
            <w:pPr>
              <w:pStyle w:val="TableParagraph"/>
              <w:rPr>
                <w:rFonts w:ascii="仿宋" w:eastAsia="仿宋" w:hAnsi="仿宋" w:cs="仿宋"/>
                <w:sz w:val="18"/>
                <w:szCs w:val="18"/>
                <w:lang w:eastAsia="zh-CN"/>
              </w:rPr>
            </w:pPr>
            <w:r>
              <w:rPr>
                <w:rFonts w:ascii="仿宋" w:eastAsia="仿宋" w:hAnsi="仿宋" w:cs="仿宋" w:hint="eastAsia"/>
                <w:sz w:val="18"/>
                <w:szCs w:val="18"/>
                <w:lang w:eastAsia="zh-CN"/>
              </w:rPr>
              <w:t>2.不予法律援助决定书；</w:t>
            </w:r>
          </w:p>
          <w:p w:rsidR="00CA1AC0" w:rsidRDefault="00915630">
            <w:pPr>
              <w:pStyle w:val="TableParagraph"/>
              <w:rPr>
                <w:rFonts w:ascii="仿宋" w:eastAsia="仿宋" w:hAnsi="仿宋" w:cs="仿宋"/>
                <w:sz w:val="18"/>
                <w:szCs w:val="18"/>
              </w:rPr>
            </w:pPr>
            <w:r>
              <w:rPr>
                <w:rFonts w:ascii="仿宋" w:eastAsia="仿宋" w:hAnsi="仿宋" w:cs="仿宋" w:hint="eastAsia"/>
                <w:sz w:val="18"/>
                <w:szCs w:val="18"/>
              </w:rPr>
              <w:t>3.指派通知书</w:t>
            </w:r>
          </w:p>
        </w:tc>
        <w:tc>
          <w:tcPr>
            <w:tcW w:w="1079"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21"/>
                <w:szCs w:val="21"/>
                <w:lang w:eastAsia="zh-CN"/>
              </w:rPr>
            </w:pPr>
          </w:p>
          <w:p w:rsidR="00CA1AC0" w:rsidRDefault="00915630">
            <w:pPr>
              <w:pStyle w:val="TableParagraph"/>
              <w:spacing w:line="319" w:lineRule="auto"/>
              <w:ind w:left="16" w:right="16"/>
              <w:jc w:val="center"/>
              <w:rPr>
                <w:rFonts w:ascii="仿宋" w:eastAsia="仿宋" w:hAnsi="仿宋" w:cs="仿宋"/>
                <w:sz w:val="18"/>
                <w:szCs w:val="18"/>
                <w:lang w:eastAsia="zh-CN"/>
              </w:rPr>
            </w:pPr>
            <w:r>
              <w:rPr>
                <w:rFonts w:ascii="仿宋" w:eastAsia="仿宋" w:hAnsi="仿宋" w:cs="仿宋" w:hint="eastAsia"/>
                <w:sz w:val="18"/>
                <w:szCs w:val="18"/>
                <w:lang w:eastAsia="zh-CN"/>
              </w:rPr>
              <w:t>《法律援助</w:t>
            </w:r>
            <w:r>
              <w:rPr>
                <w:rFonts w:ascii="仿宋" w:eastAsia="仿宋" w:hAnsi="仿宋" w:cs="仿宋" w:hint="eastAsia"/>
                <w:spacing w:val="-15"/>
                <w:sz w:val="18"/>
                <w:szCs w:val="18"/>
                <w:lang w:eastAsia="zh-CN"/>
              </w:rPr>
              <w:t>条例》《xx</w:t>
            </w:r>
            <w:r>
              <w:rPr>
                <w:rFonts w:ascii="仿宋" w:eastAsia="仿宋" w:hAnsi="仿宋" w:cs="仿宋" w:hint="eastAsia"/>
                <w:sz w:val="18"/>
                <w:szCs w:val="18"/>
                <w:lang w:eastAsia="zh-CN"/>
              </w:rPr>
              <w:t>省法律援助条例》</w:t>
            </w:r>
          </w:p>
        </w:tc>
        <w:tc>
          <w:tcPr>
            <w:tcW w:w="832" w:type="dxa"/>
            <w:tcBorders>
              <w:top w:val="single" w:sz="4" w:space="0" w:color="000000"/>
              <w:left w:val="single" w:sz="4" w:space="0" w:color="000000"/>
              <w:right w:val="single" w:sz="4" w:space="0" w:color="000000"/>
            </w:tcBorders>
          </w:tcPr>
          <w:p w:rsidR="00CA1AC0" w:rsidRDefault="00CA1AC0">
            <w:pPr>
              <w:pStyle w:val="TableParagraph"/>
              <w:spacing w:before="6"/>
              <w:rPr>
                <w:rFonts w:ascii="仿宋" w:eastAsia="仿宋" w:hAnsi="仿宋" w:cs="仿宋"/>
                <w:sz w:val="25"/>
                <w:szCs w:val="25"/>
                <w:lang w:eastAsia="zh-CN"/>
              </w:rPr>
            </w:pPr>
          </w:p>
          <w:p w:rsidR="00CA1AC0" w:rsidRDefault="00915630" w:rsidP="00CA2CA4">
            <w:pPr>
              <w:pStyle w:val="TableParagraph"/>
              <w:spacing w:line="321" w:lineRule="auto"/>
              <w:ind w:right="27"/>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法律援助机构</w:t>
            </w:r>
            <w:proofErr w:type="spellEnd"/>
          </w:p>
        </w:tc>
        <w:tc>
          <w:tcPr>
            <w:tcW w:w="2693" w:type="dxa"/>
            <w:tcBorders>
              <w:top w:val="single" w:sz="4" w:space="0" w:color="000000"/>
              <w:left w:val="single" w:sz="4" w:space="0" w:color="000000"/>
              <w:right w:val="single" w:sz="4" w:space="0" w:color="000000"/>
            </w:tcBorders>
          </w:tcPr>
          <w:p w:rsidR="00CA1AC0" w:rsidRDefault="00915630">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□公开查阅点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□便民服务站  □入户/现场</w:t>
            </w:r>
          </w:p>
          <w:p w:rsidR="00CA1AC0" w:rsidRDefault="00915630">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1"/>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c>
          <w:tcPr>
            <w:tcW w:w="709" w:type="dxa"/>
            <w:tcBorders>
              <w:top w:val="single" w:sz="4" w:space="0" w:color="000000"/>
              <w:left w:val="single" w:sz="4" w:space="0" w:color="000000"/>
              <w:bottom w:val="single" w:sz="4" w:space="0" w:color="000000"/>
              <w:right w:val="single" w:sz="4" w:space="0" w:color="000000"/>
            </w:tcBorders>
          </w:tcPr>
          <w:p w:rsidR="00CA1AC0" w:rsidRDefault="00915630">
            <w:pPr>
              <w:pStyle w:val="TableParagraph"/>
              <w:spacing w:before="27"/>
              <w:ind w:left="80"/>
              <w:rPr>
                <w:rFonts w:ascii="仿宋" w:eastAsia="仿宋" w:hAnsi="仿宋" w:cs="仿宋"/>
                <w:sz w:val="18"/>
                <w:szCs w:val="18"/>
                <w:lang w:eastAsia="zh-CN"/>
              </w:rPr>
            </w:pPr>
            <w:r>
              <w:rPr>
                <w:rFonts w:ascii="仿宋" w:eastAsia="仿宋" w:hAnsi="仿宋" w:cs="仿宋" w:hint="eastAsia"/>
                <w:sz w:val="18"/>
                <w:szCs w:val="18"/>
                <w:lang w:eastAsia="zh-CN"/>
              </w:rPr>
              <w:t>法律援</w:t>
            </w:r>
          </w:p>
          <w:p w:rsidR="00CA1AC0" w:rsidRDefault="00915630">
            <w:pPr>
              <w:pStyle w:val="TableParagraph"/>
              <w:spacing w:before="11" w:line="321" w:lineRule="auto"/>
              <w:ind w:left="10" w:right="7"/>
              <w:jc w:val="center"/>
              <w:rPr>
                <w:rFonts w:ascii="仿宋" w:eastAsia="仿宋" w:hAnsi="仿宋" w:cs="仿宋"/>
                <w:sz w:val="18"/>
                <w:szCs w:val="18"/>
                <w:lang w:eastAsia="zh-CN"/>
              </w:rPr>
            </w:pPr>
            <w:r>
              <w:rPr>
                <w:rFonts w:ascii="仿宋" w:eastAsia="仿宋" w:hAnsi="仿宋" w:cs="仿宋" w:hint="eastAsia"/>
                <w:sz w:val="18"/>
                <w:szCs w:val="18"/>
                <w:lang w:eastAsia="zh-CN"/>
              </w:rPr>
              <w:t>助申请</w:t>
            </w:r>
            <w:r>
              <w:rPr>
                <w:rFonts w:ascii="仿宋" w:eastAsia="仿宋" w:hAnsi="仿宋" w:cs="仿宋" w:hint="eastAsia"/>
                <w:spacing w:val="-11"/>
                <w:sz w:val="18"/>
                <w:szCs w:val="18"/>
                <w:lang w:eastAsia="zh-CN"/>
              </w:rPr>
              <w:t>人、受指</w:t>
            </w:r>
            <w:r>
              <w:rPr>
                <w:rFonts w:ascii="仿宋" w:eastAsia="仿宋" w:hAnsi="仿宋" w:cs="仿宋" w:hint="eastAsia"/>
                <w:sz w:val="18"/>
                <w:szCs w:val="18"/>
                <w:lang w:eastAsia="zh-CN"/>
              </w:rPr>
              <w:t>派的律师事务所或其他组织</w:t>
            </w:r>
          </w:p>
          <w:p w:rsidR="00CA1AC0" w:rsidRDefault="00915630">
            <w:pPr>
              <w:pStyle w:val="TableParagraph"/>
              <w:spacing w:before="11"/>
              <w:jc w:val="center"/>
              <w:rPr>
                <w:rFonts w:ascii="仿宋" w:eastAsia="仿宋" w:hAnsi="仿宋" w:cs="仿宋"/>
                <w:sz w:val="18"/>
                <w:szCs w:val="18"/>
              </w:rPr>
            </w:pPr>
            <w:r>
              <w:rPr>
                <w:rFonts w:ascii="仿宋" w:eastAsia="仿宋" w:hAnsi="仿宋" w:cs="仿宋" w:hint="eastAsia"/>
                <w:sz w:val="18"/>
                <w:szCs w:val="18"/>
              </w:rPr>
              <w:t>等</w:t>
            </w:r>
          </w:p>
        </w:tc>
        <w:tc>
          <w:tcPr>
            <w:tcW w:w="567"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r>
      <w:tr w:rsidR="00CA1AC0" w:rsidTr="00695E07">
        <w:trPr>
          <w:trHeight w:hRule="exact" w:val="2700"/>
        </w:trPr>
        <w:tc>
          <w:tcPr>
            <w:tcW w:w="44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3"/>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7</w:t>
            </w:r>
          </w:p>
        </w:tc>
        <w:tc>
          <w:tcPr>
            <w:tcW w:w="1075" w:type="dxa"/>
            <w:vMerge/>
            <w:tcBorders>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16"/>
                <w:szCs w:val="16"/>
                <w:lang w:eastAsia="zh-CN"/>
              </w:rPr>
            </w:pPr>
          </w:p>
          <w:p w:rsidR="00CA1AC0" w:rsidRDefault="00915630">
            <w:pPr>
              <w:pStyle w:val="TableParagraph"/>
              <w:spacing w:line="319"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法律援助办案人员办案补贴的审核发放</w:t>
            </w:r>
          </w:p>
        </w:tc>
        <w:tc>
          <w:tcPr>
            <w:tcW w:w="170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
              <w:rPr>
                <w:rFonts w:ascii="仿宋" w:eastAsia="仿宋" w:hAnsi="仿宋" w:cs="仿宋"/>
                <w:sz w:val="21"/>
                <w:szCs w:val="21"/>
                <w:lang w:eastAsia="zh-CN"/>
              </w:rPr>
            </w:pPr>
          </w:p>
          <w:p w:rsidR="00CA1AC0" w:rsidRDefault="00915630">
            <w:pPr>
              <w:pStyle w:val="TableParagraph"/>
              <w:ind w:left="11"/>
              <w:rPr>
                <w:rFonts w:ascii="仿宋" w:eastAsia="仿宋" w:hAnsi="仿宋" w:cs="仿宋"/>
                <w:sz w:val="18"/>
                <w:szCs w:val="18"/>
              </w:rPr>
            </w:pPr>
            <w:proofErr w:type="spellStart"/>
            <w:r>
              <w:rPr>
                <w:rFonts w:ascii="仿宋" w:eastAsia="仿宋" w:hAnsi="仿宋" w:cs="仿宋" w:hint="eastAsia"/>
                <w:sz w:val="18"/>
                <w:szCs w:val="18"/>
              </w:rPr>
              <w:t>案件补贴审核发放表</w:t>
            </w:r>
            <w:proofErr w:type="spellEnd"/>
          </w:p>
        </w:tc>
        <w:tc>
          <w:tcPr>
            <w:tcW w:w="10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2"/>
              <w:rPr>
                <w:rFonts w:ascii="仿宋" w:eastAsia="仿宋" w:hAnsi="仿宋" w:cs="仿宋"/>
                <w:sz w:val="21"/>
                <w:szCs w:val="21"/>
                <w:lang w:eastAsia="zh-CN"/>
              </w:rPr>
            </w:pPr>
          </w:p>
          <w:p w:rsidR="00CA1AC0" w:rsidRDefault="00915630">
            <w:pPr>
              <w:pStyle w:val="TableParagraph"/>
              <w:spacing w:line="321" w:lineRule="auto"/>
              <w:ind w:left="16" w:right="16"/>
              <w:jc w:val="center"/>
              <w:rPr>
                <w:rFonts w:ascii="仿宋" w:eastAsia="仿宋" w:hAnsi="仿宋" w:cs="仿宋"/>
                <w:sz w:val="18"/>
                <w:szCs w:val="18"/>
                <w:lang w:eastAsia="zh-CN"/>
              </w:rPr>
            </w:pPr>
            <w:r>
              <w:rPr>
                <w:rFonts w:ascii="仿宋" w:eastAsia="仿宋" w:hAnsi="仿宋" w:cs="仿宋" w:hint="eastAsia"/>
                <w:sz w:val="18"/>
                <w:szCs w:val="18"/>
                <w:lang w:eastAsia="zh-CN"/>
              </w:rPr>
              <w:t>《法律援助</w:t>
            </w:r>
            <w:r>
              <w:rPr>
                <w:rFonts w:ascii="仿宋" w:eastAsia="仿宋" w:hAnsi="仿宋" w:cs="仿宋" w:hint="eastAsia"/>
                <w:spacing w:val="-15"/>
                <w:sz w:val="18"/>
                <w:szCs w:val="18"/>
                <w:lang w:eastAsia="zh-CN"/>
              </w:rPr>
              <w:t>条例》《xx</w:t>
            </w:r>
            <w:r>
              <w:rPr>
                <w:rFonts w:ascii="仿宋" w:eastAsia="仿宋" w:hAnsi="仿宋" w:cs="仿宋" w:hint="eastAsia"/>
                <w:sz w:val="18"/>
                <w:szCs w:val="18"/>
                <w:lang w:eastAsia="zh-CN"/>
              </w:rPr>
              <w:t>省法律援助条例》</w:t>
            </w:r>
          </w:p>
        </w:tc>
        <w:tc>
          <w:tcPr>
            <w:tcW w:w="832"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5"/>
              <w:rPr>
                <w:rFonts w:ascii="仿宋" w:eastAsia="仿宋" w:hAnsi="仿宋" w:cs="仿宋"/>
                <w:sz w:val="25"/>
                <w:szCs w:val="25"/>
                <w:lang w:eastAsia="zh-CN"/>
              </w:rPr>
            </w:pPr>
          </w:p>
          <w:p w:rsidR="00CA1AC0" w:rsidRDefault="00915630">
            <w:pPr>
              <w:pStyle w:val="TableParagraph"/>
              <w:spacing w:line="321" w:lineRule="auto"/>
              <w:ind w:left="10" w:right="8"/>
              <w:jc w:val="center"/>
              <w:rPr>
                <w:rFonts w:ascii="仿宋" w:eastAsia="仿宋" w:hAnsi="仿宋" w:cs="仿宋"/>
                <w:sz w:val="18"/>
                <w:szCs w:val="18"/>
                <w:lang w:eastAsia="zh-CN"/>
              </w:rPr>
            </w:pPr>
            <w:r>
              <w:rPr>
                <w:rFonts w:ascii="仿宋" w:eastAsia="仿宋" w:hAnsi="仿宋" w:cs="仿宋" w:hint="eastAsia"/>
                <w:sz w:val="18"/>
                <w:szCs w:val="18"/>
                <w:lang w:eastAsia="zh-CN"/>
              </w:rPr>
              <w:t>自收到公开申请之日起20个工作日内公开</w:t>
            </w:r>
          </w:p>
        </w:tc>
        <w:tc>
          <w:tcPr>
            <w:tcW w:w="924"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6"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法律援助机构</w:t>
            </w:r>
            <w:proofErr w:type="spellEnd"/>
          </w:p>
        </w:tc>
        <w:tc>
          <w:tcPr>
            <w:tcW w:w="2693"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tabs>
                <w:tab w:val="left" w:pos="1271"/>
              </w:tabs>
              <w:spacing w:before="28"/>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□公开查阅点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□便民服务站  □入户/现场</w:t>
            </w:r>
          </w:p>
          <w:p w:rsidR="00CA1AC0" w:rsidRDefault="00915630">
            <w:pPr>
              <w:pStyle w:val="TableParagraph"/>
              <w:spacing w:before="79" w:line="319"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3"/>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70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3"/>
              <w:rPr>
                <w:rFonts w:ascii="仿宋" w:eastAsia="仿宋" w:hAnsi="仿宋" w:cs="仿宋"/>
                <w:sz w:val="26"/>
                <w:szCs w:val="26"/>
              </w:rPr>
            </w:pPr>
          </w:p>
          <w:p w:rsidR="00CA1AC0" w:rsidRDefault="00915630">
            <w:pPr>
              <w:pStyle w:val="TableParagraph"/>
              <w:ind w:left="80"/>
              <w:rPr>
                <w:rFonts w:ascii="仿宋" w:eastAsia="仿宋" w:hAnsi="仿宋" w:cs="仿宋"/>
                <w:sz w:val="18"/>
                <w:szCs w:val="18"/>
              </w:rPr>
            </w:pPr>
            <w:proofErr w:type="spellStart"/>
            <w:r>
              <w:rPr>
                <w:rFonts w:ascii="仿宋" w:eastAsia="仿宋" w:hAnsi="仿宋" w:cs="仿宋" w:hint="eastAsia"/>
                <w:sz w:val="18"/>
                <w:szCs w:val="18"/>
              </w:rPr>
              <w:t>申请人</w:t>
            </w:r>
            <w:proofErr w:type="spellEnd"/>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3"/>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3"/>
              <w:rPr>
                <w:rFonts w:ascii="仿宋" w:eastAsia="仿宋" w:hAnsi="仿宋" w:cs="仿宋"/>
                <w:sz w:val="26"/>
                <w:szCs w:val="26"/>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r>
      <w:tr w:rsidR="00CA1AC0" w:rsidTr="00695E07">
        <w:trPr>
          <w:trHeight w:hRule="exact" w:val="2695"/>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4"/>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rPr>
              <w:t>8</w:t>
            </w:r>
          </w:p>
        </w:tc>
        <w:tc>
          <w:tcPr>
            <w:tcW w:w="1075" w:type="dxa"/>
            <w:vMerge/>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6"/>
                <w:szCs w:val="16"/>
                <w:lang w:eastAsia="zh-CN"/>
              </w:rPr>
            </w:pPr>
          </w:p>
          <w:p w:rsidR="00CA1AC0" w:rsidRDefault="00915630">
            <w:pPr>
              <w:pStyle w:val="TableParagraph"/>
              <w:spacing w:line="321"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对法律援助机构不予援助决定异议的审查</w:t>
            </w:r>
          </w:p>
        </w:tc>
        <w:tc>
          <w:tcPr>
            <w:tcW w:w="1701"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2"/>
              <w:rPr>
                <w:rFonts w:ascii="仿宋" w:eastAsia="仿宋" w:hAnsi="仿宋" w:cs="仿宋"/>
                <w:sz w:val="21"/>
                <w:szCs w:val="21"/>
                <w:lang w:eastAsia="zh-CN"/>
              </w:rPr>
            </w:pPr>
          </w:p>
          <w:p w:rsidR="00CA1AC0" w:rsidRDefault="00915630">
            <w:pPr>
              <w:pStyle w:val="TableParagraph"/>
              <w:ind w:left="11"/>
              <w:rPr>
                <w:rFonts w:ascii="仿宋" w:eastAsia="仿宋" w:hAnsi="仿宋" w:cs="仿宋"/>
                <w:sz w:val="18"/>
                <w:szCs w:val="18"/>
              </w:rPr>
            </w:pPr>
            <w:proofErr w:type="spellStart"/>
            <w:r>
              <w:rPr>
                <w:rFonts w:ascii="仿宋" w:eastAsia="仿宋" w:hAnsi="仿宋" w:cs="仿宋" w:hint="eastAsia"/>
                <w:sz w:val="18"/>
                <w:szCs w:val="18"/>
              </w:rPr>
              <w:t>处理决定书</w:t>
            </w:r>
            <w:proofErr w:type="spellEnd"/>
          </w:p>
        </w:tc>
        <w:tc>
          <w:tcPr>
            <w:tcW w:w="1079"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3"/>
              <w:rPr>
                <w:rFonts w:ascii="仿宋" w:eastAsia="仿宋" w:hAnsi="仿宋" w:cs="仿宋"/>
                <w:sz w:val="21"/>
                <w:szCs w:val="21"/>
                <w:lang w:eastAsia="zh-CN"/>
              </w:rPr>
            </w:pPr>
          </w:p>
          <w:p w:rsidR="00CA1AC0" w:rsidRDefault="00915630">
            <w:pPr>
              <w:pStyle w:val="TableParagraph"/>
              <w:spacing w:line="321" w:lineRule="auto"/>
              <w:ind w:left="16" w:right="16"/>
              <w:jc w:val="center"/>
              <w:rPr>
                <w:rFonts w:ascii="仿宋" w:eastAsia="仿宋" w:hAnsi="仿宋" w:cs="仿宋"/>
                <w:sz w:val="18"/>
                <w:szCs w:val="18"/>
                <w:lang w:eastAsia="zh-CN"/>
              </w:rPr>
            </w:pPr>
            <w:r>
              <w:rPr>
                <w:rFonts w:ascii="仿宋" w:eastAsia="仿宋" w:hAnsi="仿宋" w:cs="仿宋" w:hint="eastAsia"/>
                <w:sz w:val="18"/>
                <w:szCs w:val="18"/>
                <w:lang w:eastAsia="zh-CN"/>
              </w:rPr>
              <w:t>《法律援助</w:t>
            </w:r>
            <w:r>
              <w:rPr>
                <w:rFonts w:ascii="仿宋" w:eastAsia="仿宋" w:hAnsi="仿宋" w:cs="仿宋" w:hint="eastAsia"/>
                <w:spacing w:val="-15"/>
                <w:sz w:val="18"/>
                <w:szCs w:val="18"/>
                <w:lang w:eastAsia="zh-CN"/>
              </w:rPr>
              <w:t>条例》《xx</w:t>
            </w:r>
            <w:r>
              <w:rPr>
                <w:rFonts w:ascii="仿宋" w:eastAsia="仿宋" w:hAnsi="仿宋" w:cs="仿宋" w:hint="eastAsia"/>
                <w:sz w:val="18"/>
                <w:szCs w:val="18"/>
                <w:lang w:eastAsia="zh-CN"/>
              </w:rPr>
              <w:t>省法律援助条例》</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5"/>
              <w:rPr>
                <w:rFonts w:ascii="仿宋" w:eastAsia="仿宋" w:hAnsi="仿宋" w:cs="仿宋"/>
                <w:sz w:val="25"/>
                <w:szCs w:val="25"/>
                <w:lang w:eastAsia="zh-CN"/>
              </w:rPr>
            </w:pPr>
          </w:p>
          <w:p w:rsidR="00CA1AC0" w:rsidRDefault="00915630">
            <w:pPr>
              <w:pStyle w:val="TableParagraph"/>
              <w:spacing w:line="321" w:lineRule="auto"/>
              <w:ind w:left="10" w:right="8"/>
              <w:jc w:val="center"/>
              <w:rPr>
                <w:rFonts w:ascii="仿宋" w:eastAsia="仿宋" w:hAnsi="仿宋" w:cs="仿宋"/>
                <w:sz w:val="18"/>
                <w:szCs w:val="18"/>
                <w:lang w:eastAsia="zh-CN"/>
              </w:rPr>
            </w:pPr>
            <w:r>
              <w:rPr>
                <w:rFonts w:ascii="仿宋" w:eastAsia="仿宋" w:hAnsi="仿宋" w:cs="仿宋" w:hint="eastAsia"/>
                <w:sz w:val="18"/>
                <w:szCs w:val="18"/>
                <w:lang w:eastAsia="zh-CN"/>
              </w:rPr>
              <w:t>自收到公开申请之日起20个工作日内公开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4"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auto"/>
              <w:left w:val="single" w:sz="4" w:space="0" w:color="000000"/>
              <w:bottom w:val="single" w:sz="4" w:space="0" w:color="auto"/>
              <w:right w:val="single" w:sz="4" w:space="0" w:color="000000"/>
            </w:tcBorders>
          </w:tcPr>
          <w:p w:rsidR="00CA1AC0" w:rsidRDefault="00915630">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3"/>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□公开查阅点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□便民服务站  □入户/现场</w:t>
            </w:r>
          </w:p>
          <w:p w:rsidR="00CA1AC0" w:rsidRDefault="00915630">
            <w:pPr>
              <w:pStyle w:val="TableParagraph"/>
              <w:spacing w:before="81" w:line="319"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1"/>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4"/>
              <w:rPr>
                <w:rFonts w:ascii="仿宋" w:eastAsia="仿宋" w:hAnsi="仿宋" w:cs="仿宋"/>
                <w:sz w:val="26"/>
                <w:szCs w:val="26"/>
              </w:rPr>
            </w:pPr>
          </w:p>
          <w:p w:rsidR="00CA1AC0" w:rsidRDefault="00915630">
            <w:pPr>
              <w:pStyle w:val="TableParagraph"/>
              <w:ind w:left="80"/>
              <w:rPr>
                <w:rFonts w:ascii="仿宋" w:eastAsia="仿宋" w:hAnsi="仿宋" w:cs="仿宋"/>
                <w:sz w:val="18"/>
                <w:szCs w:val="18"/>
              </w:rPr>
            </w:pPr>
            <w:proofErr w:type="spellStart"/>
            <w:r>
              <w:rPr>
                <w:rFonts w:ascii="仿宋" w:eastAsia="仿宋" w:hAnsi="仿宋" w:cs="仿宋" w:hint="eastAsia"/>
                <w:sz w:val="18"/>
                <w:szCs w:val="18"/>
              </w:rPr>
              <w:t>申请人</w:t>
            </w:r>
            <w:proofErr w:type="spellEnd"/>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4"/>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4"/>
              <w:rPr>
                <w:rFonts w:ascii="仿宋" w:eastAsia="仿宋" w:hAnsi="仿宋" w:cs="仿宋"/>
                <w:sz w:val="26"/>
                <w:szCs w:val="26"/>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6F6E08">
        <w:trPr>
          <w:trHeight w:hRule="exact" w:val="3669"/>
        </w:trPr>
        <w:tc>
          <w:tcPr>
            <w:tcW w:w="44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rPr>
              <w:t>9</w:t>
            </w:r>
          </w:p>
        </w:tc>
        <w:tc>
          <w:tcPr>
            <w:tcW w:w="1075" w:type="dxa"/>
            <w:vMerge w:val="restart"/>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对在法律援助工作中作出突出贡献的组织和个人进行表彰奖励</w:t>
            </w:r>
          </w:p>
        </w:tc>
        <w:tc>
          <w:tcPr>
            <w:tcW w:w="170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line="360" w:lineRule="auto"/>
              <w:rPr>
                <w:rFonts w:ascii="仿宋" w:eastAsia="仿宋" w:hAnsi="仿宋" w:cs="仿宋"/>
                <w:sz w:val="18"/>
                <w:szCs w:val="18"/>
                <w:lang w:eastAsia="zh-CN"/>
              </w:rPr>
            </w:pPr>
            <w:r>
              <w:rPr>
                <w:rFonts w:ascii="仿宋" w:eastAsia="仿宋" w:hAnsi="仿宋" w:cs="仿宋" w:hint="eastAsia"/>
                <w:sz w:val="18"/>
                <w:szCs w:val="18"/>
                <w:lang w:eastAsia="zh-CN"/>
              </w:rPr>
              <w:t>1.评选表彰通知；</w:t>
            </w:r>
          </w:p>
          <w:p w:rsidR="00CA1AC0" w:rsidRDefault="00915630">
            <w:pPr>
              <w:pStyle w:val="TableParagraph"/>
              <w:spacing w:line="360" w:lineRule="auto"/>
              <w:rPr>
                <w:rFonts w:ascii="仿宋" w:eastAsia="仿宋" w:hAnsi="仿宋" w:cs="仿宋"/>
                <w:sz w:val="18"/>
                <w:szCs w:val="18"/>
                <w:lang w:eastAsia="zh-CN"/>
              </w:rPr>
            </w:pPr>
            <w:r>
              <w:rPr>
                <w:rFonts w:ascii="仿宋" w:eastAsia="仿宋" w:hAnsi="仿宋" w:cs="仿宋" w:hint="eastAsia"/>
                <w:sz w:val="18"/>
                <w:szCs w:val="18"/>
                <w:lang w:eastAsia="zh-CN"/>
              </w:rPr>
              <w:t>2.先进集体和个人申报表（空白表）；</w:t>
            </w:r>
          </w:p>
          <w:p w:rsidR="00CA1AC0" w:rsidRDefault="00915630">
            <w:pPr>
              <w:pStyle w:val="TableParagraph"/>
              <w:spacing w:line="360" w:lineRule="auto"/>
              <w:rPr>
                <w:rFonts w:ascii="仿宋" w:eastAsia="仿宋" w:hAnsi="仿宋" w:cs="仿宋"/>
                <w:sz w:val="18"/>
                <w:szCs w:val="18"/>
                <w:lang w:eastAsia="zh-CN"/>
              </w:rPr>
            </w:pPr>
            <w:r>
              <w:rPr>
                <w:rFonts w:ascii="仿宋" w:eastAsia="仿宋" w:hAnsi="仿宋" w:cs="仿宋" w:hint="eastAsia"/>
                <w:sz w:val="18"/>
                <w:szCs w:val="18"/>
                <w:lang w:eastAsia="zh-CN"/>
              </w:rPr>
              <w:t>3.拟表彰的先进集体先进个人名单；</w:t>
            </w:r>
          </w:p>
          <w:p w:rsidR="00CA1AC0" w:rsidRDefault="00915630">
            <w:pPr>
              <w:pStyle w:val="TableParagraph"/>
              <w:spacing w:line="360" w:lineRule="auto"/>
              <w:rPr>
                <w:rFonts w:ascii="仿宋" w:eastAsia="仿宋" w:hAnsi="仿宋" w:cs="仿宋"/>
                <w:sz w:val="18"/>
                <w:szCs w:val="18"/>
              </w:rPr>
            </w:pPr>
            <w:r>
              <w:rPr>
                <w:rFonts w:ascii="仿宋" w:eastAsia="仿宋" w:hAnsi="仿宋" w:cs="仿宋" w:hint="eastAsia"/>
                <w:sz w:val="18"/>
                <w:szCs w:val="18"/>
              </w:rPr>
              <w:t>4.表彰决定</w:t>
            </w:r>
          </w:p>
        </w:tc>
        <w:tc>
          <w:tcPr>
            <w:tcW w:w="10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2"/>
              <w:rPr>
                <w:rFonts w:ascii="仿宋" w:eastAsia="仿宋" w:hAnsi="仿宋" w:cs="仿宋"/>
                <w:sz w:val="26"/>
                <w:szCs w:val="26"/>
                <w:lang w:eastAsia="zh-CN"/>
              </w:rPr>
            </w:pPr>
          </w:p>
          <w:p w:rsidR="00CA1AC0" w:rsidRDefault="00915630">
            <w:pPr>
              <w:pStyle w:val="TableParagraph"/>
              <w:spacing w:line="321" w:lineRule="auto"/>
              <w:ind w:left="16" w:right="16"/>
              <w:jc w:val="center"/>
              <w:rPr>
                <w:rFonts w:ascii="仿宋" w:eastAsia="仿宋" w:hAnsi="仿宋" w:cs="仿宋"/>
                <w:sz w:val="18"/>
                <w:szCs w:val="18"/>
                <w:lang w:eastAsia="zh-CN"/>
              </w:rPr>
            </w:pPr>
            <w:r>
              <w:rPr>
                <w:rFonts w:ascii="仿宋" w:eastAsia="仿宋" w:hAnsi="仿宋" w:cs="仿宋" w:hint="eastAsia"/>
                <w:sz w:val="18"/>
                <w:szCs w:val="18"/>
                <w:lang w:eastAsia="zh-CN"/>
              </w:rPr>
              <w:t>《法律援助</w:t>
            </w:r>
            <w:r>
              <w:rPr>
                <w:rFonts w:ascii="仿宋" w:eastAsia="仿宋" w:hAnsi="仿宋" w:cs="仿宋" w:hint="eastAsia"/>
                <w:spacing w:val="-15"/>
                <w:sz w:val="18"/>
                <w:szCs w:val="18"/>
                <w:lang w:eastAsia="zh-CN"/>
              </w:rPr>
              <w:t>条例》《xx</w:t>
            </w:r>
            <w:r>
              <w:rPr>
                <w:rFonts w:ascii="仿宋" w:eastAsia="仿宋" w:hAnsi="仿宋" w:cs="仿宋" w:hint="eastAsia"/>
                <w:sz w:val="18"/>
                <w:szCs w:val="18"/>
                <w:lang w:eastAsia="zh-CN"/>
              </w:rPr>
              <w:t>省法律援助条例》</w:t>
            </w:r>
          </w:p>
        </w:tc>
        <w:tc>
          <w:tcPr>
            <w:tcW w:w="832"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auto"/>
              <w:right w:val="single" w:sz="4" w:space="0" w:color="000000"/>
            </w:tcBorders>
          </w:tcPr>
          <w:p w:rsidR="00CA1AC0" w:rsidRDefault="004913B9">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政府网站</w:t>
            </w:r>
            <w:r w:rsidR="00915630">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6F6E08">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广播电视</w:t>
            </w:r>
            <w:r w:rsidR="00915630">
              <w:rPr>
                <w:rFonts w:ascii="仿宋" w:eastAsia="仿宋" w:hAnsi="仿宋" w:cs="仿宋" w:hint="eastAsia"/>
                <w:sz w:val="18"/>
                <w:szCs w:val="18"/>
                <w:lang w:eastAsia="zh-CN"/>
              </w:rPr>
              <w:tab/>
            </w: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6F6E08">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6F6E08">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□入户/现场</w:t>
            </w:r>
          </w:p>
          <w:p w:rsidR="00CA1AC0" w:rsidRDefault="006F6E08">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pacing w:val="-3"/>
                <w:sz w:val="18"/>
                <w:szCs w:val="18"/>
                <w:lang w:eastAsia="zh-CN"/>
              </w:rPr>
              <w:t>社区/企事业单位/村公示栏（电</w:t>
            </w:r>
            <w:r w:rsidR="00915630">
              <w:rPr>
                <w:rFonts w:ascii="仿宋" w:eastAsia="仿宋" w:hAnsi="仿宋" w:cs="仿宋" w:hint="eastAsia"/>
                <w:sz w:val="18"/>
                <w:szCs w:val="18"/>
                <w:lang w:eastAsia="zh-CN"/>
              </w:rPr>
              <w:t>子屏）</w:t>
            </w:r>
          </w:p>
          <w:p w:rsidR="00CA1AC0" w:rsidRDefault="00915630">
            <w:pPr>
              <w:pStyle w:val="TableParagraph"/>
              <w:tabs>
                <w:tab w:val="left" w:pos="1271"/>
              </w:tabs>
              <w:spacing w:before="17"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6F6E08">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r>
              <w:rPr>
                <w:rFonts w:ascii="仿宋" w:eastAsia="仿宋" w:hAnsi="仿宋" w:cs="仿宋" w:hint="eastAsia"/>
                <w:spacing w:val="-3"/>
                <w:sz w:val="18"/>
                <w:szCs w:val="18"/>
                <w:lang w:eastAsia="zh-CN"/>
              </w:rPr>
              <w:t>注：有关公开信息可推送或归集至</w:t>
            </w:r>
            <w:r>
              <w:rPr>
                <w:rFonts w:ascii="仿宋" w:eastAsia="仿宋" w:hAnsi="仿宋" w:cs="仿宋" w:hint="eastAsia"/>
                <w:sz w:val="18"/>
                <w:szCs w:val="18"/>
                <w:lang w:eastAsia="zh-CN"/>
              </w:rPr>
              <w:t>本省级法律服务网。</w:t>
            </w: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r>
      <w:tr w:rsidR="00CA1AC0">
        <w:trPr>
          <w:trHeight w:hRule="exact" w:val="3622"/>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03"/>
              <w:ind w:left="125"/>
              <w:rPr>
                <w:rFonts w:ascii="仿宋" w:eastAsia="仿宋" w:hAnsi="仿宋" w:cs="仿宋"/>
                <w:sz w:val="18"/>
                <w:szCs w:val="18"/>
              </w:rPr>
            </w:pPr>
            <w:r>
              <w:rPr>
                <w:rFonts w:ascii="仿宋" w:eastAsia="仿宋" w:hAnsi="仿宋" w:cs="仿宋" w:hint="eastAsia"/>
                <w:sz w:val="18"/>
              </w:rPr>
              <w:t>10</w:t>
            </w:r>
          </w:p>
        </w:tc>
        <w:tc>
          <w:tcPr>
            <w:tcW w:w="1075" w:type="dxa"/>
            <w:vMerge/>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auto"/>
              <w:left w:val="single" w:sz="4" w:space="0" w:color="000000"/>
              <w:bottom w:val="single" w:sz="4" w:space="0" w:color="auto"/>
              <w:right w:val="single" w:sz="4" w:space="0" w:color="000000"/>
            </w:tcBorders>
          </w:tcPr>
          <w:p w:rsidR="00CA1AC0" w:rsidRDefault="00915630">
            <w:pPr>
              <w:pStyle w:val="TableParagraph"/>
              <w:spacing w:before="29"/>
              <w:ind w:left="52"/>
              <w:rPr>
                <w:rFonts w:ascii="仿宋" w:eastAsia="仿宋" w:hAnsi="仿宋" w:cs="仿宋"/>
                <w:sz w:val="18"/>
                <w:szCs w:val="18"/>
                <w:lang w:eastAsia="zh-CN"/>
              </w:rPr>
            </w:pPr>
            <w:r>
              <w:rPr>
                <w:rFonts w:ascii="仿宋" w:eastAsia="仿宋" w:hAnsi="仿宋" w:cs="仿宋" w:hint="eastAsia"/>
                <w:sz w:val="18"/>
                <w:szCs w:val="18"/>
                <w:lang w:eastAsia="zh-CN"/>
              </w:rPr>
              <w:t>对律师事务所</w:t>
            </w:r>
          </w:p>
          <w:p w:rsidR="00CA1AC0" w:rsidRDefault="00915630">
            <w:pPr>
              <w:pStyle w:val="TableParagraph"/>
              <w:spacing w:before="11"/>
              <w:ind w:left="52"/>
              <w:rPr>
                <w:rFonts w:ascii="仿宋" w:eastAsia="仿宋" w:hAnsi="仿宋" w:cs="仿宋"/>
                <w:sz w:val="18"/>
                <w:szCs w:val="18"/>
                <w:lang w:eastAsia="zh-CN"/>
              </w:rPr>
            </w:pPr>
            <w:r>
              <w:rPr>
                <w:rFonts w:ascii="仿宋" w:eastAsia="仿宋" w:hAnsi="仿宋" w:cs="仿宋" w:hint="eastAsia"/>
                <w:sz w:val="18"/>
                <w:szCs w:val="18"/>
                <w:lang w:eastAsia="zh-CN"/>
              </w:rPr>
              <w:t>拒绝法律援助</w:t>
            </w:r>
          </w:p>
          <w:p w:rsidR="00CA1AC0" w:rsidRDefault="00915630">
            <w:pPr>
              <w:pStyle w:val="TableParagraph"/>
              <w:spacing w:before="11"/>
              <w:ind w:left="52"/>
              <w:rPr>
                <w:rFonts w:ascii="仿宋" w:eastAsia="仿宋" w:hAnsi="仿宋" w:cs="仿宋"/>
                <w:sz w:val="18"/>
                <w:szCs w:val="18"/>
                <w:lang w:eastAsia="zh-CN"/>
              </w:rPr>
            </w:pPr>
            <w:r>
              <w:rPr>
                <w:rFonts w:ascii="仿宋" w:eastAsia="仿宋" w:hAnsi="仿宋" w:cs="仿宋" w:hint="eastAsia"/>
                <w:sz w:val="18"/>
                <w:szCs w:val="18"/>
                <w:lang w:eastAsia="zh-CN"/>
              </w:rPr>
              <w:t>机构指派，不</w:t>
            </w:r>
          </w:p>
          <w:p w:rsidR="00CA1AC0" w:rsidRDefault="00915630">
            <w:pPr>
              <w:pStyle w:val="TableParagraph"/>
              <w:spacing w:before="11" w:line="321"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安排本所律师办理法律援助案件、律师无正当理由拒绝接受、擅自终止法律援助案</w:t>
            </w:r>
          </w:p>
          <w:p w:rsidR="00CA1AC0" w:rsidRDefault="00915630">
            <w:pPr>
              <w:pStyle w:val="TableParagraph"/>
              <w:spacing w:before="11"/>
              <w:ind w:left="52"/>
              <w:rPr>
                <w:rFonts w:ascii="仿宋" w:eastAsia="仿宋" w:hAnsi="仿宋" w:cs="仿宋"/>
                <w:sz w:val="18"/>
                <w:szCs w:val="18"/>
                <w:lang w:eastAsia="zh-CN"/>
              </w:rPr>
            </w:pPr>
            <w:r>
              <w:rPr>
                <w:rFonts w:ascii="仿宋" w:eastAsia="仿宋" w:hAnsi="仿宋" w:cs="仿宋" w:hint="eastAsia"/>
                <w:sz w:val="18"/>
                <w:szCs w:val="18"/>
                <w:lang w:eastAsia="zh-CN"/>
              </w:rPr>
              <w:t>件或办理法律</w:t>
            </w:r>
          </w:p>
          <w:p w:rsidR="00CA1AC0" w:rsidRDefault="00915630">
            <w:pPr>
              <w:pStyle w:val="TableParagraph"/>
              <w:spacing w:before="11"/>
              <w:ind w:left="52"/>
              <w:rPr>
                <w:rFonts w:ascii="仿宋" w:eastAsia="仿宋" w:hAnsi="仿宋" w:cs="仿宋"/>
                <w:sz w:val="18"/>
                <w:szCs w:val="18"/>
                <w:lang w:eastAsia="zh-CN"/>
              </w:rPr>
            </w:pPr>
            <w:r>
              <w:rPr>
                <w:rFonts w:ascii="仿宋" w:eastAsia="仿宋" w:hAnsi="仿宋" w:cs="仿宋" w:hint="eastAsia"/>
                <w:sz w:val="18"/>
                <w:szCs w:val="18"/>
                <w:lang w:eastAsia="zh-CN"/>
              </w:rPr>
              <w:t>援助案件收取</w:t>
            </w:r>
          </w:p>
          <w:p w:rsidR="00CA1AC0" w:rsidRDefault="00915630">
            <w:pPr>
              <w:pStyle w:val="TableParagraph"/>
              <w:spacing w:before="11"/>
              <w:ind w:left="141"/>
              <w:rPr>
                <w:rFonts w:ascii="仿宋" w:eastAsia="仿宋" w:hAnsi="仿宋" w:cs="仿宋"/>
                <w:sz w:val="18"/>
                <w:szCs w:val="18"/>
              </w:rPr>
            </w:pPr>
            <w:proofErr w:type="spellStart"/>
            <w:r>
              <w:rPr>
                <w:rFonts w:ascii="仿宋" w:eastAsia="仿宋" w:hAnsi="仿宋" w:cs="仿宋" w:hint="eastAsia"/>
                <w:sz w:val="18"/>
                <w:szCs w:val="18"/>
              </w:rPr>
              <w:t>财物的处罚</w:t>
            </w:r>
            <w:proofErr w:type="spellEnd"/>
          </w:p>
        </w:tc>
        <w:tc>
          <w:tcPr>
            <w:tcW w:w="1701"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24"/>
                <w:szCs w:val="24"/>
                <w:lang w:eastAsia="zh-CN"/>
              </w:rPr>
            </w:pPr>
          </w:p>
          <w:p w:rsidR="00CA1AC0" w:rsidRDefault="00915630">
            <w:pPr>
              <w:pStyle w:val="TableParagraph"/>
              <w:spacing w:line="357" w:lineRule="auto"/>
              <w:ind w:left="11" w:right="7"/>
              <w:rPr>
                <w:rFonts w:ascii="仿宋" w:eastAsia="仿宋" w:hAnsi="仿宋" w:cs="仿宋"/>
                <w:sz w:val="18"/>
                <w:szCs w:val="18"/>
                <w:lang w:eastAsia="zh-CN"/>
              </w:rPr>
            </w:pPr>
            <w:r>
              <w:rPr>
                <w:rFonts w:ascii="仿宋" w:eastAsia="仿宋" w:hAnsi="仿宋" w:cs="仿宋" w:hint="eastAsia"/>
                <w:spacing w:val="5"/>
                <w:sz w:val="18"/>
                <w:szCs w:val="18"/>
                <w:lang w:eastAsia="zh-CN"/>
              </w:rPr>
              <w:t>行政处罚决定或行政</w:t>
            </w:r>
            <w:r>
              <w:rPr>
                <w:rFonts w:ascii="仿宋" w:eastAsia="仿宋" w:hAnsi="仿宋" w:cs="仿宋" w:hint="eastAsia"/>
                <w:sz w:val="18"/>
                <w:szCs w:val="18"/>
                <w:lang w:eastAsia="zh-CN"/>
              </w:rPr>
              <w:t>处罚决定书</w:t>
            </w:r>
          </w:p>
        </w:tc>
        <w:tc>
          <w:tcPr>
            <w:tcW w:w="1079"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
              <w:rPr>
                <w:rFonts w:ascii="仿宋" w:eastAsia="仿宋" w:hAnsi="仿宋" w:cs="仿宋"/>
                <w:lang w:eastAsia="zh-CN"/>
              </w:rPr>
            </w:pPr>
          </w:p>
          <w:p w:rsidR="00CA1AC0" w:rsidRDefault="00915630">
            <w:pPr>
              <w:pStyle w:val="TableParagraph"/>
              <w:spacing w:line="319" w:lineRule="auto"/>
              <w:ind w:left="16" w:right="16"/>
              <w:jc w:val="center"/>
              <w:rPr>
                <w:rFonts w:ascii="仿宋" w:eastAsia="仿宋" w:hAnsi="仿宋" w:cs="仿宋"/>
                <w:sz w:val="18"/>
                <w:szCs w:val="18"/>
                <w:lang w:eastAsia="zh-CN"/>
              </w:rPr>
            </w:pPr>
            <w:r>
              <w:rPr>
                <w:rFonts w:ascii="仿宋" w:eastAsia="仿宋" w:hAnsi="仿宋" w:cs="仿宋" w:hint="eastAsia"/>
                <w:sz w:val="18"/>
                <w:szCs w:val="18"/>
                <w:lang w:eastAsia="zh-CN"/>
              </w:rPr>
              <w:t>《法律援助</w:t>
            </w:r>
            <w:r>
              <w:rPr>
                <w:rFonts w:ascii="仿宋" w:eastAsia="仿宋" w:hAnsi="仿宋" w:cs="仿宋" w:hint="eastAsia"/>
                <w:spacing w:val="-15"/>
                <w:sz w:val="18"/>
                <w:szCs w:val="18"/>
                <w:lang w:eastAsia="zh-CN"/>
              </w:rPr>
              <w:t>条例》《xx</w:t>
            </w:r>
            <w:r>
              <w:rPr>
                <w:rFonts w:ascii="仿宋" w:eastAsia="仿宋" w:hAnsi="仿宋" w:cs="仿宋" w:hint="eastAsia"/>
                <w:sz w:val="18"/>
                <w:szCs w:val="18"/>
                <w:lang w:eastAsia="zh-CN"/>
              </w:rPr>
              <w:t>省法律援助条例》</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26"/>
                <w:szCs w:val="26"/>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4"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3"/>
              <w:rPr>
                <w:rFonts w:ascii="仿宋" w:eastAsia="仿宋" w:hAnsi="仿宋" w:cs="仿宋"/>
                <w:sz w:val="21"/>
                <w:szCs w:val="21"/>
                <w:lang w:eastAsia="zh-CN"/>
              </w:rPr>
            </w:pPr>
          </w:p>
          <w:p w:rsidR="00CA1AC0" w:rsidRDefault="00C02359">
            <w:pPr>
              <w:pStyle w:val="TableParagraph"/>
              <w:tabs>
                <w:tab w:val="left" w:pos="1271"/>
              </w:tabs>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政府网站</w:t>
            </w:r>
            <w:r w:rsidR="00915630">
              <w:rPr>
                <w:rFonts w:ascii="仿宋" w:eastAsia="仿宋" w:hAnsi="仿宋" w:cs="仿宋" w:hint="eastAsia"/>
                <w:sz w:val="18"/>
                <w:szCs w:val="18"/>
                <w:lang w:eastAsia="zh-CN"/>
              </w:rPr>
              <w:tab/>
              <w:t>□政府公报</w:t>
            </w:r>
          </w:p>
          <w:p w:rsidR="00CA1AC0" w:rsidRDefault="00C02359">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两微一端</w:t>
            </w:r>
            <w:r w:rsidR="00915630">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105B28">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105B28">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□入户/现场</w:t>
            </w:r>
          </w:p>
          <w:p w:rsidR="00CA1AC0" w:rsidRDefault="00915630">
            <w:pPr>
              <w:pStyle w:val="TableParagraph"/>
              <w:spacing w:before="79" w:line="324"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1"/>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03"/>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03"/>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03"/>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8A34E0">
        <w:trPr>
          <w:trHeight w:hRule="exact" w:val="2818"/>
        </w:trPr>
        <w:tc>
          <w:tcPr>
            <w:tcW w:w="441"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left="125"/>
              <w:rPr>
                <w:rFonts w:ascii="仿宋" w:eastAsia="仿宋" w:hAnsi="仿宋" w:cs="仿宋"/>
                <w:sz w:val="18"/>
                <w:szCs w:val="18"/>
              </w:rPr>
            </w:pPr>
            <w:r>
              <w:rPr>
                <w:rFonts w:ascii="仿宋" w:eastAsia="仿宋" w:hAnsi="仿宋" w:cs="仿宋" w:hint="eastAsia"/>
                <w:sz w:val="18"/>
              </w:rPr>
              <w:t>11</w:t>
            </w:r>
          </w:p>
        </w:tc>
        <w:tc>
          <w:tcPr>
            <w:tcW w:w="1075" w:type="dxa"/>
            <w:vMerge w:val="restart"/>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3"/>
              <w:rPr>
                <w:rFonts w:ascii="仿宋" w:eastAsia="仿宋" w:hAnsi="仿宋" w:cs="仿宋"/>
                <w:sz w:val="24"/>
                <w:szCs w:val="24"/>
              </w:rPr>
            </w:pPr>
          </w:p>
          <w:p w:rsidR="00CA1AC0" w:rsidRDefault="00915630">
            <w:pPr>
              <w:pStyle w:val="TableParagraph"/>
              <w:spacing w:line="319" w:lineRule="auto"/>
              <w:ind w:left="352" w:right="171" w:hanging="180"/>
              <w:rPr>
                <w:rFonts w:ascii="仿宋" w:eastAsia="仿宋" w:hAnsi="仿宋" w:cs="仿宋"/>
                <w:sz w:val="18"/>
                <w:szCs w:val="18"/>
              </w:rPr>
            </w:pPr>
            <w:proofErr w:type="spellStart"/>
            <w:r>
              <w:rPr>
                <w:rFonts w:ascii="仿宋" w:eastAsia="仿宋" w:hAnsi="仿宋" w:cs="仿宋" w:hint="eastAsia"/>
                <w:sz w:val="18"/>
                <w:szCs w:val="18"/>
              </w:rPr>
              <w:t>基层法律服务</w:t>
            </w:r>
            <w:proofErr w:type="spellEnd"/>
          </w:p>
        </w:tc>
        <w:tc>
          <w:tcPr>
            <w:tcW w:w="1193"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sz w:val="16"/>
                <w:szCs w:val="16"/>
                <w:lang w:eastAsia="zh-CN"/>
              </w:rPr>
            </w:pPr>
          </w:p>
          <w:p w:rsidR="00CA1AC0" w:rsidRDefault="00915630">
            <w:pPr>
              <w:pStyle w:val="TableParagraph"/>
              <w:spacing w:line="321"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基层法律服务工作者执业核准许可</w:t>
            </w:r>
          </w:p>
        </w:tc>
        <w:tc>
          <w:tcPr>
            <w:tcW w:w="1701"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2"/>
              <w:rPr>
                <w:rFonts w:ascii="仿宋" w:eastAsia="仿宋" w:hAnsi="仿宋" w:cs="仿宋"/>
                <w:sz w:val="21"/>
                <w:szCs w:val="21"/>
                <w:lang w:eastAsia="zh-CN"/>
              </w:rPr>
            </w:pPr>
          </w:p>
          <w:p w:rsidR="00CA1AC0" w:rsidRDefault="00915630">
            <w:pPr>
              <w:pStyle w:val="TableParagraph"/>
              <w:ind w:left="11"/>
              <w:rPr>
                <w:rFonts w:ascii="仿宋" w:eastAsia="仿宋" w:hAnsi="仿宋" w:cs="仿宋"/>
                <w:sz w:val="18"/>
                <w:szCs w:val="18"/>
              </w:rPr>
            </w:pPr>
            <w:proofErr w:type="spellStart"/>
            <w:r>
              <w:rPr>
                <w:rFonts w:ascii="仿宋" w:eastAsia="仿宋" w:hAnsi="仿宋" w:cs="仿宋" w:hint="eastAsia"/>
                <w:sz w:val="18"/>
                <w:szCs w:val="18"/>
              </w:rPr>
              <w:t>不予受理通知书</w:t>
            </w:r>
            <w:proofErr w:type="spellEnd"/>
          </w:p>
        </w:tc>
        <w:tc>
          <w:tcPr>
            <w:tcW w:w="1079"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sz w:val="16"/>
                <w:szCs w:val="16"/>
                <w:lang w:eastAsia="zh-CN"/>
              </w:rPr>
            </w:pPr>
          </w:p>
          <w:p w:rsidR="00CA1AC0" w:rsidRDefault="00915630">
            <w:pPr>
              <w:pStyle w:val="TableParagraph"/>
              <w:spacing w:line="321" w:lineRule="auto"/>
              <w:ind w:left="83" w:right="83"/>
              <w:jc w:val="both"/>
              <w:rPr>
                <w:rFonts w:ascii="仿宋" w:eastAsia="仿宋" w:hAnsi="仿宋" w:cs="仿宋"/>
                <w:sz w:val="18"/>
                <w:szCs w:val="18"/>
                <w:lang w:eastAsia="zh-CN"/>
              </w:rPr>
            </w:pPr>
            <w:r>
              <w:rPr>
                <w:rFonts w:ascii="仿宋" w:eastAsia="仿宋" w:hAnsi="仿宋" w:cs="仿宋" w:hint="eastAsia"/>
                <w:sz w:val="18"/>
                <w:szCs w:val="18"/>
                <w:lang w:eastAsia="zh-CN"/>
              </w:rPr>
              <w:t>《基层法律服务工作者管理办法》</w:t>
            </w:r>
          </w:p>
        </w:tc>
        <w:tc>
          <w:tcPr>
            <w:tcW w:w="832"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6"/>
              <w:rPr>
                <w:rFonts w:ascii="仿宋" w:eastAsia="仿宋" w:hAnsi="仿宋" w:cs="仿宋"/>
                <w:sz w:val="25"/>
                <w:szCs w:val="25"/>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CA1AC0" w:rsidRDefault="00915630">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7A7238">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两微一端</w:t>
            </w:r>
            <w:r w:rsidR="00915630">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E90814">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E90814">
              <w:rPr>
                <w:rFonts w:ascii="仿宋" w:eastAsia="仿宋" w:hAnsi="仿宋" w:cs="仿宋" w:hint="eastAsia"/>
                <w:sz w:val="18"/>
                <w:szCs w:val="18"/>
                <w:lang w:eastAsia="zh-CN"/>
              </w:rPr>
              <w:t>□政务服务网</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7A7238">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□入户/现场</w:t>
            </w:r>
          </w:p>
          <w:p w:rsidR="00CA1AC0" w:rsidRDefault="00915630">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1"/>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c>
          <w:tcPr>
            <w:tcW w:w="709"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left="80"/>
              <w:rPr>
                <w:rFonts w:ascii="仿宋" w:eastAsia="仿宋" w:hAnsi="仿宋" w:cs="仿宋"/>
                <w:sz w:val="18"/>
                <w:szCs w:val="18"/>
              </w:rPr>
            </w:pPr>
            <w:proofErr w:type="spellStart"/>
            <w:r>
              <w:rPr>
                <w:rFonts w:ascii="仿宋" w:eastAsia="仿宋" w:hAnsi="仿宋" w:cs="仿宋" w:hint="eastAsia"/>
                <w:sz w:val="18"/>
                <w:szCs w:val="18"/>
              </w:rPr>
              <w:t>申请人</w:t>
            </w:r>
            <w:proofErr w:type="spellEnd"/>
          </w:p>
        </w:tc>
        <w:tc>
          <w:tcPr>
            <w:tcW w:w="567"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2"/>
              <w:rPr>
                <w:rFonts w:ascii="仿宋" w:eastAsia="仿宋" w:hAnsi="仿宋" w:cs="仿宋"/>
                <w:sz w:val="26"/>
                <w:szCs w:val="26"/>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right w:val="single" w:sz="4" w:space="0" w:color="000000"/>
            </w:tcBorders>
          </w:tcPr>
          <w:p w:rsidR="00CA1AC0" w:rsidRDefault="00CA1AC0">
            <w:pPr>
              <w:rPr>
                <w:rFonts w:ascii="仿宋" w:eastAsia="仿宋" w:hAnsi="仿宋" w:cs="仿宋"/>
              </w:rPr>
            </w:pPr>
          </w:p>
        </w:tc>
      </w:tr>
      <w:tr w:rsidR="00CA1AC0" w:rsidTr="00C74B4F">
        <w:trPr>
          <w:trHeight w:hRule="exact" w:val="4402"/>
        </w:trPr>
        <w:tc>
          <w:tcPr>
            <w:tcW w:w="44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left="125"/>
              <w:rPr>
                <w:rFonts w:ascii="仿宋" w:eastAsia="仿宋" w:hAnsi="仿宋" w:cs="仿宋"/>
                <w:sz w:val="18"/>
                <w:szCs w:val="18"/>
              </w:rPr>
            </w:pPr>
            <w:r>
              <w:rPr>
                <w:rFonts w:ascii="仿宋" w:eastAsia="仿宋" w:hAnsi="仿宋" w:cs="仿宋" w:hint="eastAsia"/>
                <w:sz w:val="18"/>
              </w:rPr>
              <w:t>12</w:t>
            </w:r>
          </w:p>
        </w:tc>
        <w:tc>
          <w:tcPr>
            <w:tcW w:w="1075" w:type="dxa"/>
            <w:vMerge/>
            <w:tcBorders>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6" w:line="321"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对基层法律服务所、基层法律服务工作者违法违规行为的处罚</w:t>
            </w:r>
          </w:p>
        </w:tc>
        <w:tc>
          <w:tcPr>
            <w:tcW w:w="170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28" w:line="355" w:lineRule="auto"/>
              <w:ind w:left="11" w:right="7"/>
              <w:rPr>
                <w:rFonts w:ascii="仿宋" w:eastAsia="仿宋" w:hAnsi="仿宋" w:cs="仿宋"/>
                <w:sz w:val="18"/>
                <w:szCs w:val="18"/>
                <w:lang w:eastAsia="zh-CN"/>
              </w:rPr>
            </w:pPr>
            <w:r>
              <w:rPr>
                <w:rFonts w:ascii="仿宋" w:eastAsia="仿宋" w:hAnsi="仿宋" w:cs="仿宋" w:hint="eastAsia"/>
                <w:spacing w:val="5"/>
                <w:sz w:val="18"/>
                <w:szCs w:val="18"/>
                <w:lang w:eastAsia="zh-CN"/>
              </w:rPr>
              <w:t>行政处罚决定或行政</w:t>
            </w:r>
            <w:r>
              <w:rPr>
                <w:rFonts w:ascii="仿宋" w:eastAsia="仿宋" w:hAnsi="仿宋" w:cs="仿宋" w:hint="eastAsia"/>
                <w:sz w:val="18"/>
                <w:szCs w:val="18"/>
                <w:lang w:eastAsia="zh-CN"/>
              </w:rPr>
              <w:t>处罚决定书</w:t>
            </w:r>
          </w:p>
        </w:tc>
        <w:tc>
          <w:tcPr>
            <w:tcW w:w="10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16"/>
                <w:szCs w:val="16"/>
                <w:lang w:eastAsia="zh-CN"/>
              </w:rPr>
            </w:pPr>
          </w:p>
          <w:p w:rsidR="00CA1AC0" w:rsidRDefault="00915630">
            <w:pPr>
              <w:pStyle w:val="TableParagraph"/>
              <w:spacing w:line="321" w:lineRule="auto"/>
              <w:ind w:left="38" w:right="38"/>
              <w:jc w:val="center"/>
              <w:rPr>
                <w:rFonts w:ascii="仿宋" w:eastAsia="仿宋" w:hAnsi="仿宋" w:cs="仿宋"/>
                <w:sz w:val="18"/>
                <w:szCs w:val="18"/>
                <w:lang w:eastAsia="zh-CN"/>
              </w:rPr>
            </w:pPr>
            <w:r>
              <w:rPr>
                <w:rFonts w:ascii="仿宋" w:eastAsia="仿宋" w:hAnsi="仿宋" w:cs="仿宋" w:hint="eastAsia"/>
                <w:sz w:val="18"/>
                <w:szCs w:val="18"/>
                <w:lang w:eastAsia="zh-CN"/>
              </w:rPr>
              <w:t>《基层法律服务所管理</w:t>
            </w:r>
            <w:r>
              <w:rPr>
                <w:rFonts w:ascii="仿宋" w:eastAsia="仿宋" w:hAnsi="仿宋" w:cs="仿宋" w:hint="eastAsia"/>
                <w:spacing w:val="-15"/>
                <w:sz w:val="18"/>
                <w:szCs w:val="18"/>
                <w:lang w:eastAsia="zh-CN"/>
              </w:rPr>
              <w:t>办法》《基层</w:t>
            </w:r>
            <w:r>
              <w:rPr>
                <w:rFonts w:ascii="仿宋" w:eastAsia="仿宋" w:hAnsi="仿宋" w:cs="仿宋" w:hint="eastAsia"/>
                <w:sz w:val="18"/>
                <w:szCs w:val="18"/>
                <w:lang w:eastAsia="zh-CN"/>
              </w:rPr>
              <w:t>法律服务工作者管理办法》</w:t>
            </w:r>
          </w:p>
        </w:tc>
        <w:tc>
          <w:tcPr>
            <w:tcW w:w="832"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6"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7"/>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tabs>
                <w:tab w:val="left" w:pos="1271"/>
              </w:tabs>
              <w:spacing w:before="28"/>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824AEB">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两微一端</w:t>
            </w:r>
            <w:r w:rsidR="00915630">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r>
            <w:r w:rsidR="00824AEB">
              <w:rPr>
                <w:rFonts w:ascii="仿宋" w:eastAsia="仿宋" w:hAnsi="仿宋" w:cs="仿宋" w:hint="eastAsia"/>
                <w:sz w:val="18"/>
                <w:szCs w:val="18"/>
                <w:lang w:eastAsia="zh-CN"/>
              </w:rPr>
              <w:t>□</w:t>
            </w:r>
            <w:r>
              <w:rPr>
                <w:rFonts w:ascii="仿宋" w:eastAsia="仿宋" w:hAnsi="仿宋" w:cs="仿宋" w:hint="eastAsia"/>
                <w:sz w:val="18"/>
                <w:szCs w:val="18"/>
                <w:lang w:eastAsia="zh-CN"/>
              </w:rPr>
              <w:t>纸质媒体</w:t>
            </w:r>
          </w:p>
          <w:p w:rsidR="00CA1AC0" w:rsidRDefault="00915630">
            <w:pPr>
              <w:pStyle w:val="TableParagraph"/>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824AEB">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824AEB">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□入户/现场</w:t>
            </w:r>
          </w:p>
          <w:p w:rsidR="00CA1AC0" w:rsidRDefault="00915630">
            <w:pPr>
              <w:pStyle w:val="TableParagraph"/>
              <w:spacing w:before="79" w:line="319"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22" w:line="319" w:lineRule="auto"/>
              <w:ind w:left="11" w:right="150"/>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824AEB">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p>
          <w:p w:rsidR="00CA1AC0" w:rsidRDefault="00915630">
            <w:pPr>
              <w:pStyle w:val="TableParagraph"/>
              <w:spacing w:before="11"/>
              <w:ind w:left="11"/>
              <w:rPr>
                <w:rFonts w:ascii="仿宋" w:eastAsia="仿宋" w:hAnsi="仿宋" w:cs="仿宋"/>
                <w:sz w:val="18"/>
                <w:szCs w:val="18"/>
                <w:lang w:eastAsia="zh-CN"/>
              </w:rPr>
            </w:pPr>
            <w:r>
              <w:rPr>
                <w:rFonts w:ascii="仿宋" w:eastAsia="仿宋" w:hAnsi="仿宋" w:cs="仿宋" w:hint="eastAsia"/>
                <w:spacing w:val="-3"/>
                <w:sz w:val="18"/>
                <w:szCs w:val="18"/>
                <w:lang w:eastAsia="zh-CN"/>
              </w:rPr>
              <w:t>注：有关公开信息可推送或归集至</w:t>
            </w:r>
          </w:p>
          <w:p w:rsidR="00CA1AC0" w:rsidRDefault="00915630">
            <w:pPr>
              <w:pStyle w:val="TableParagraph"/>
              <w:spacing w:before="11"/>
              <w:ind w:left="11"/>
              <w:rPr>
                <w:rFonts w:ascii="仿宋" w:eastAsia="仿宋" w:hAnsi="仿宋" w:cs="仿宋"/>
                <w:sz w:val="18"/>
                <w:szCs w:val="18"/>
              </w:rPr>
            </w:pPr>
            <w:proofErr w:type="spellStart"/>
            <w:r>
              <w:rPr>
                <w:rFonts w:ascii="仿宋" w:eastAsia="仿宋" w:hAnsi="仿宋" w:cs="仿宋" w:hint="eastAsia"/>
                <w:sz w:val="18"/>
                <w:szCs w:val="18"/>
              </w:rPr>
              <w:t>本省级法律服务网</w:t>
            </w:r>
            <w:proofErr w:type="spellEnd"/>
            <w:r>
              <w:rPr>
                <w:rFonts w:ascii="仿宋" w:eastAsia="仿宋" w:hAnsi="仿宋" w:cs="仿宋" w:hint="eastAsia"/>
                <w:sz w:val="18"/>
                <w:szCs w:val="18"/>
              </w:rPr>
              <w:t>。</w:t>
            </w: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345BA4">
        <w:trPr>
          <w:trHeight w:hRule="exact" w:val="4458"/>
        </w:trPr>
        <w:tc>
          <w:tcPr>
            <w:tcW w:w="44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rsidP="00345BA4">
            <w:pPr>
              <w:pStyle w:val="TableParagraph"/>
              <w:spacing w:before="153"/>
              <w:ind w:left="125"/>
              <w:rPr>
                <w:rFonts w:ascii="仿宋" w:eastAsia="仿宋" w:hAnsi="仿宋" w:cs="仿宋"/>
                <w:sz w:val="18"/>
                <w:szCs w:val="18"/>
                <w:lang w:eastAsia="zh-CN"/>
              </w:rPr>
            </w:pPr>
            <w:r>
              <w:rPr>
                <w:rFonts w:ascii="仿宋" w:eastAsia="仿宋" w:hAnsi="仿宋" w:cs="仿宋" w:hint="eastAsia"/>
                <w:sz w:val="18"/>
              </w:rPr>
              <w:t>1</w:t>
            </w:r>
            <w:r w:rsidR="00345BA4">
              <w:rPr>
                <w:rFonts w:ascii="仿宋" w:eastAsia="仿宋" w:hAnsi="仿宋" w:cs="仿宋" w:hint="eastAsia"/>
                <w:sz w:val="18"/>
                <w:lang w:eastAsia="zh-CN"/>
              </w:rPr>
              <w:t>3</w:t>
            </w:r>
          </w:p>
        </w:tc>
        <w:tc>
          <w:tcPr>
            <w:tcW w:w="1075"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left="172"/>
              <w:rPr>
                <w:rFonts w:ascii="仿宋" w:eastAsia="仿宋" w:hAnsi="仿宋" w:cs="仿宋"/>
                <w:sz w:val="18"/>
                <w:szCs w:val="18"/>
              </w:rPr>
            </w:pPr>
            <w:proofErr w:type="spellStart"/>
            <w:r>
              <w:rPr>
                <w:rFonts w:ascii="仿宋" w:eastAsia="仿宋" w:hAnsi="仿宋" w:cs="仿宋" w:hint="eastAsia"/>
                <w:sz w:val="18"/>
                <w:szCs w:val="18"/>
              </w:rPr>
              <w:t>人民调解</w:t>
            </w:r>
            <w:proofErr w:type="spellEnd"/>
          </w:p>
        </w:tc>
        <w:tc>
          <w:tcPr>
            <w:tcW w:w="1193"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sz w:val="16"/>
                <w:szCs w:val="16"/>
                <w:lang w:eastAsia="zh-CN"/>
              </w:rPr>
            </w:pPr>
          </w:p>
          <w:p w:rsidR="00CA1AC0" w:rsidRDefault="00915630">
            <w:pPr>
              <w:pStyle w:val="TableParagraph"/>
              <w:spacing w:line="321" w:lineRule="auto"/>
              <w:ind w:left="52" w:right="49"/>
              <w:jc w:val="center"/>
              <w:rPr>
                <w:rFonts w:ascii="仿宋" w:eastAsia="仿宋" w:hAnsi="仿宋" w:cs="仿宋"/>
                <w:sz w:val="18"/>
                <w:szCs w:val="18"/>
                <w:lang w:eastAsia="zh-CN"/>
              </w:rPr>
            </w:pPr>
            <w:r>
              <w:rPr>
                <w:rFonts w:ascii="仿宋" w:eastAsia="仿宋" w:hAnsi="仿宋" w:cs="仿宋" w:hint="eastAsia"/>
                <w:sz w:val="18"/>
                <w:szCs w:val="18"/>
                <w:lang w:eastAsia="zh-CN"/>
              </w:rPr>
              <w:t>对有突出贡献的人民调解委员会和人民调解员按照国家规定给予表彰奖励</w:t>
            </w:r>
          </w:p>
        </w:tc>
        <w:tc>
          <w:tcPr>
            <w:tcW w:w="1701"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
              <w:rPr>
                <w:rFonts w:ascii="仿宋" w:eastAsia="仿宋" w:hAnsi="仿宋" w:cs="仿宋"/>
                <w:lang w:eastAsia="zh-CN"/>
              </w:rPr>
            </w:pPr>
          </w:p>
          <w:p w:rsidR="00CA1AC0" w:rsidRDefault="00915630">
            <w:pPr>
              <w:pStyle w:val="TableParagraph"/>
              <w:ind w:left="11"/>
              <w:rPr>
                <w:rFonts w:ascii="仿宋" w:eastAsia="仿宋" w:hAnsi="仿宋" w:cs="仿宋"/>
                <w:sz w:val="18"/>
                <w:szCs w:val="18"/>
                <w:lang w:eastAsia="zh-CN"/>
              </w:rPr>
            </w:pPr>
            <w:r>
              <w:rPr>
                <w:rFonts w:ascii="仿宋" w:eastAsia="仿宋" w:hAnsi="仿宋" w:cs="仿宋" w:hint="eastAsia"/>
                <w:sz w:val="18"/>
                <w:szCs w:val="18"/>
                <w:lang w:eastAsia="zh-CN"/>
              </w:rPr>
              <w:t>1.评选表彰通知；</w:t>
            </w:r>
          </w:p>
          <w:p w:rsidR="00CA1AC0" w:rsidRDefault="00915630">
            <w:pPr>
              <w:pStyle w:val="TableParagraph"/>
              <w:spacing w:before="115" w:line="357" w:lineRule="auto"/>
              <w:ind w:left="11" w:right="7"/>
              <w:rPr>
                <w:rFonts w:ascii="仿宋" w:eastAsia="仿宋" w:hAnsi="仿宋" w:cs="仿宋"/>
                <w:spacing w:val="-12"/>
                <w:sz w:val="18"/>
                <w:szCs w:val="18"/>
                <w:lang w:eastAsia="zh-CN"/>
              </w:rPr>
            </w:pPr>
            <w:r>
              <w:rPr>
                <w:rFonts w:ascii="仿宋" w:eastAsia="仿宋" w:hAnsi="仿宋" w:cs="仿宋" w:hint="eastAsia"/>
                <w:spacing w:val="4"/>
                <w:sz w:val="18"/>
                <w:szCs w:val="18"/>
                <w:lang w:eastAsia="zh-CN"/>
              </w:rPr>
              <w:t>2.先进集体和个人申</w:t>
            </w:r>
            <w:r>
              <w:rPr>
                <w:rFonts w:ascii="仿宋" w:eastAsia="仿宋" w:hAnsi="仿宋" w:cs="仿宋" w:hint="eastAsia"/>
                <w:spacing w:val="-12"/>
                <w:sz w:val="18"/>
                <w:szCs w:val="18"/>
                <w:lang w:eastAsia="zh-CN"/>
              </w:rPr>
              <w:t>报表（空白表）；</w:t>
            </w:r>
          </w:p>
          <w:p w:rsidR="00CA1AC0" w:rsidRDefault="00915630">
            <w:pPr>
              <w:pStyle w:val="TableParagraph"/>
              <w:spacing w:before="115" w:line="357" w:lineRule="auto"/>
              <w:ind w:left="11" w:right="7"/>
              <w:rPr>
                <w:rFonts w:ascii="仿宋" w:eastAsia="仿宋" w:hAnsi="仿宋" w:cs="仿宋"/>
                <w:sz w:val="18"/>
                <w:szCs w:val="18"/>
                <w:lang w:eastAsia="zh-CN"/>
              </w:rPr>
            </w:pPr>
            <w:r>
              <w:rPr>
                <w:rFonts w:ascii="仿宋" w:eastAsia="仿宋" w:hAnsi="仿宋" w:cs="仿宋" w:hint="eastAsia"/>
                <w:spacing w:val="4"/>
                <w:sz w:val="18"/>
                <w:szCs w:val="18"/>
                <w:lang w:eastAsia="zh-CN"/>
              </w:rPr>
              <w:t>3.拟表彰的先进集体</w:t>
            </w:r>
            <w:r>
              <w:rPr>
                <w:rFonts w:ascii="仿宋" w:eastAsia="仿宋" w:hAnsi="仿宋" w:cs="仿宋" w:hint="eastAsia"/>
                <w:sz w:val="18"/>
                <w:szCs w:val="18"/>
                <w:lang w:eastAsia="zh-CN"/>
              </w:rPr>
              <w:t>先进个人名单；</w:t>
            </w:r>
          </w:p>
          <w:p w:rsidR="00CA1AC0" w:rsidRDefault="00915630">
            <w:pPr>
              <w:pStyle w:val="TableParagraph"/>
              <w:spacing w:before="115" w:line="357" w:lineRule="auto"/>
              <w:ind w:left="11" w:right="7"/>
              <w:rPr>
                <w:rFonts w:ascii="仿宋" w:eastAsia="仿宋" w:hAnsi="仿宋" w:cs="仿宋"/>
                <w:sz w:val="18"/>
                <w:szCs w:val="18"/>
              </w:rPr>
            </w:pPr>
            <w:r>
              <w:rPr>
                <w:rFonts w:ascii="仿宋" w:eastAsia="仿宋" w:hAnsi="仿宋" w:cs="仿宋" w:hint="eastAsia"/>
                <w:sz w:val="18"/>
                <w:szCs w:val="18"/>
              </w:rPr>
              <w:t>4.表彰决定</w:t>
            </w:r>
          </w:p>
        </w:tc>
        <w:tc>
          <w:tcPr>
            <w:tcW w:w="1079"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38" w:right="39" w:firstLine="1"/>
              <w:jc w:val="center"/>
              <w:rPr>
                <w:rFonts w:ascii="仿宋" w:eastAsia="仿宋" w:hAnsi="仿宋" w:cs="仿宋"/>
                <w:sz w:val="18"/>
                <w:szCs w:val="18"/>
                <w:lang w:eastAsia="zh-CN"/>
              </w:rPr>
            </w:pPr>
            <w:r>
              <w:rPr>
                <w:rFonts w:ascii="仿宋" w:eastAsia="仿宋" w:hAnsi="仿宋" w:cs="仿宋" w:hint="eastAsia"/>
                <w:sz w:val="18"/>
                <w:szCs w:val="18"/>
                <w:lang w:eastAsia="zh-CN"/>
              </w:rPr>
              <w:t>《中华人民共和国人民</w:t>
            </w:r>
            <w:r>
              <w:rPr>
                <w:rFonts w:ascii="仿宋" w:eastAsia="仿宋" w:hAnsi="仿宋" w:cs="仿宋" w:hint="eastAsia"/>
                <w:spacing w:val="-13"/>
                <w:sz w:val="18"/>
                <w:szCs w:val="18"/>
                <w:lang w:eastAsia="zh-CN"/>
              </w:rPr>
              <w:t>调解法》《xx</w:t>
            </w:r>
            <w:r>
              <w:rPr>
                <w:rFonts w:ascii="仿宋" w:eastAsia="仿宋" w:hAnsi="仿宋" w:cs="仿宋" w:hint="eastAsia"/>
                <w:sz w:val="18"/>
                <w:szCs w:val="18"/>
                <w:lang w:eastAsia="zh-CN"/>
              </w:rPr>
              <w:t>省人民调解条例》</w:t>
            </w:r>
          </w:p>
        </w:tc>
        <w:tc>
          <w:tcPr>
            <w:tcW w:w="832"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auto"/>
              <w:right w:val="single" w:sz="4" w:space="0" w:color="000000"/>
            </w:tcBorders>
          </w:tcPr>
          <w:p w:rsidR="00CA1AC0" w:rsidRDefault="00915630">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F53443">
            <w:pPr>
              <w:pStyle w:val="TableParagraph"/>
              <w:tabs>
                <w:tab w:val="left" w:pos="1271"/>
              </w:tabs>
              <w:spacing w:before="13"/>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广播电视</w:t>
            </w:r>
            <w:r w:rsidR="00915630">
              <w:rPr>
                <w:rFonts w:ascii="仿宋" w:eastAsia="仿宋" w:hAnsi="仿宋" w:cs="仿宋" w:hint="eastAsia"/>
                <w:sz w:val="18"/>
                <w:szCs w:val="18"/>
                <w:lang w:eastAsia="zh-CN"/>
              </w:rPr>
              <w:tab/>
            </w:r>
            <w:r w:rsidR="00480796">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480796">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□政务服务中心</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480796">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□入户/现场</w:t>
            </w:r>
          </w:p>
          <w:p w:rsidR="00CA1AC0" w:rsidRDefault="00480796">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pacing w:val="-3"/>
                <w:sz w:val="18"/>
                <w:szCs w:val="18"/>
                <w:lang w:eastAsia="zh-CN"/>
              </w:rPr>
              <w:t>社区/企事业单位/村公示栏（电</w:t>
            </w:r>
            <w:r w:rsidR="00915630">
              <w:rPr>
                <w:rFonts w:ascii="仿宋" w:eastAsia="仿宋" w:hAnsi="仿宋" w:cs="仿宋" w:hint="eastAsia"/>
                <w:sz w:val="18"/>
                <w:szCs w:val="18"/>
                <w:lang w:eastAsia="zh-CN"/>
              </w:rPr>
              <w:t>子屏）</w:t>
            </w:r>
          </w:p>
          <w:p w:rsidR="00CA1AC0" w:rsidRDefault="00915630">
            <w:pPr>
              <w:pStyle w:val="TableParagraph"/>
              <w:tabs>
                <w:tab w:val="left" w:pos="1271"/>
              </w:tabs>
              <w:spacing w:before="17" w:line="319" w:lineRule="auto"/>
              <w:ind w:left="11" w:right="150"/>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480796">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p>
          <w:p w:rsidR="00CA1AC0" w:rsidRDefault="00915630">
            <w:pPr>
              <w:pStyle w:val="TableParagraph"/>
              <w:spacing w:before="11"/>
              <w:ind w:left="11"/>
              <w:rPr>
                <w:rFonts w:ascii="仿宋" w:eastAsia="仿宋" w:hAnsi="仿宋" w:cs="仿宋"/>
                <w:sz w:val="18"/>
                <w:szCs w:val="18"/>
                <w:lang w:eastAsia="zh-CN"/>
              </w:rPr>
            </w:pPr>
            <w:r>
              <w:rPr>
                <w:rFonts w:ascii="仿宋" w:eastAsia="仿宋" w:hAnsi="仿宋" w:cs="仿宋" w:hint="eastAsia"/>
                <w:spacing w:val="-3"/>
                <w:sz w:val="18"/>
                <w:szCs w:val="18"/>
                <w:lang w:eastAsia="zh-CN"/>
              </w:rPr>
              <w:t>注：有关公开信息可推送或归集至</w:t>
            </w:r>
          </w:p>
          <w:p w:rsidR="00CA1AC0" w:rsidRDefault="00915630">
            <w:pPr>
              <w:pStyle w:val="TableParagraph"/>
              <w:spacing w:before="13"/>
              <w:ind w:left="11"/>
              <w:rPr>
                <w:rFonts w:ascii="仿宋" w:eastAsia="仿宋" w:hAnsi="仿宋" w:cs="仿宋"/>
                <w:sz w:val="18"/>
                <w:szCs w:val="18"/>
              </w:rPr>
            </w:pPr>
            <w:proofErr w:type="spellStart"/>
            <w:r>
              <w:rPr>
                <w:rFonts w:ascii="仿宋" w:eastAsia="仿宋" w:hAnsi="仿宋" w:cs="仿宋" w:hint="eastAsia"/>
                <w:sz w:val="18"/>
                <w:szCs w:val="18"/>
              </w:rPr>
              <w:t>本省级法律服务网</w:t>
            </w:r>
            <w:proofErr w:type="spellEnd"/>
            <w:r>
              <w:rPr>
                <w:rFonts w:ascii="仿宋" w:eastAsia="仿宋" w:hAnsi="仿宋" w:cs="仿宋" w:hint="eastAsia"/>
                <w:sz w:val="18"/>
                <w:szCs w:val="18"/>
              </w:rPr>
              <w:t>。</w:t>
            </w: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auto"/>
              <w:right w:val="single" w:sz="4" w:space="0" w:color="000000"/>
            </w:tcBorders>
          </w:tcPr>
          <w:p w:rsidR="00CA1AC0" w:rsidRDefault="00CA1AC0">
            <w:pPr>
              <w:rPr>
                <w:rFonts w:ascii="仿宋" w:eastAsia="仿宋" w:hAnsi="仿宋" w:cs="仿宋"/>
              </w:rPr>
            </w:pPr>
          </w:p>
        </w:tc>
      </w:tr>
      <w:tr w:rsidR="00CA1AC0">
        <w:trPr>
          <w:trHeight w:hRule="exact" w:val="4123"/>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9"/>
              <w:rPr>
                <w:rFonts w:ascii="仿宋" w:eastAsia="仿宋" w:hAnsi="仿宋" w:cs="仿宋"/>
              </w:rPr>
            </w:pPr>
          </w:p>
          <w:p w:rsidR="00CA1AC0" w:rsidRDefault="00915630" w:rsidP="009B280E">
            <w:pPr>
              <w:pStyle w:val="TableParagraph"/>
              <w:ind w:left="125"/>
              <w:rPr>
                <w:rFonts w:ascii="仿宋" w:eastAsia="仿宋" w:hAnsi="仿宋" w:cs="仿宋"/>
                <w:sz w:val="18"/>
                <w:szCs w:val="18"/>
                <w:lang w:eastAsia="zh-CN"/>
              </w:rPr>
            </w:pPr>
            <w:r>
              <w:rPr>
                <w:rFonts w:ascii="仿宋" w:eastAsia="仿宋" w:hAnsi="仿宋" w:cs="仿宋" w:hint="eastAsia"/>
                <w:sz w:val="18"/>
              </w:rPr>
              <w:t>1</w:t>
            </w:r>
            <w:r w:rsidR="009B280E">
              <w:rPr>
                <w:rFonts w:ascii="仿宋" w:eastAsia="仿宋" w:hAnsi="仿宋" w:cs="仿宋" w:hint="eastAsia"/>
                <w:sz w:val="18"/>
                <w:lang w:eastAsia="zh-CN"/>
              </w:rPr>
              <w:t>4</w:t>
            </w:r>
          </w:p>
        </w:tc>
        <w:tc>
          <w:tcPr>
            <w:tcW w:w="1075"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11"/>
              <w:rPr>
                <w:rFonts w:ascii="仿宋" w:eastAsia="仿宋" w:hAnsi="仿宋" w:cs="仿宋"/>
                <w:sz w:val="26"/>
                <w:szCs w:val="26"/>
              </w:rPr>
            </w:pPr>
          </w:p>
          <w:p w:rsidR="00CA1AC0" w:rsidRDefault="00915630">
            <w:pPr>
              <w:pStyle w:val="TableParagraph"/>
              <w:spacing w:line="324" w:lineRule="auto"/>
              <w:ind w:left="352" w:right="171" w:hanging="180"/>
              <w:rPr>
                <w:rFonts w:ascii="仿宋" w:eastAsia="仿宋" w:hAnsi="仿宋" w:cs="仿宋"/>
                <w:sz w:val="18"/>
                <w:szCs w:val="18"/>
              </w:rPr>
            </w:pPr>
            <w:proofErr w:type="spellStart"/>
            <w:r>
              <w:rPr>
                <w:rFonts w:ascii="仿宋" w:eastAsia="仿宋" w:hAnsi="仿宋" w:cs="仿宋" w:hint="eastAsia"/>
                <w:sz w:val="18"/>
                <w:szCs w:val="18"/>
              </w:rPr>
              <w:t>法律查询服务</w:t>
            </w:r>
            <w:proofErr w:type="spellEnd"/>
          </w:p>
        </w:tc>
        <w:tc>
          <w:tcPr>
            <w:tcW w:w="11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26"/>
                <w:szCs w:val="26"/>
                <w:lang w:eastAsia="zh-CN"/>
              </w:rPr>
            </w:pPr>
          </w:p>
          <w:p w:rsidR="00CA1AC0" w:rsidRDefault="00915630">
            <w:pPr>
              <w:pStyle w:val="TableParagraph"/>
              <w:spacing w:line="324" w:lineRule="auto"/>
              <w:ind w:left="141" w:right="49" w:hanging="89"/>
              <w:rPr>
                <w:rFonts w:ascii="仿宋" w:eastAsia="仿宋" w:hAnsi="仿宋" w:cs="仿宋"/>
                <w:sz w:val="18"/>
                <w:szCs w:val="18"/>
                <w:lang w:eastAsia="zh-CN"/>
              </w:rPr>
            </w:pPr>
            <w:r>
              <w:rPr>
                <w:rFonts w:ascii="仿宋" w:eastAsia="仿宋" w:hAnsi="仿宋" w:cs="仿宋" w:hint="eastAsia"/>
                <w:sz w:val="18"/>
                <w:szCs w:val="18"/>
                <w:lang w:eastAsia="zh-CN"/>
              </w:rPr>
              <w:t>法律法规和案例检索服务</w:t>
            </w:r>
          </w:p>
        </w:tc>
        <w:tc>
          <w:tcPr>
            <w:tcW w:w="1701"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
              <w:rPr>
                <w:rFonts w:ascii="仿宋" w:eastAsia="仿宋" w:hAnsi="仿宋" w:cs="仿宋"/>
                <w:sz w:val="26"/>
                <w:szCs w:val="26"/>
                <w:lang w:eastAsia="zh-CN"/>
              </w:rPr>
            </w:pPr>
          </w:p>
          <w:p w:rsidR="00CA1AC0" w:rsidRDefault="00915630">
            <w:pPr>
              <w:pStyle w:val="TableParagraph"/>
              <w:numPr>
                <w:ilvl w:val="0"/>
                <w:numId w:val="2"/>
              </w:numPr>
              <w:spacing w:line="355" w:lineRule="auto"/>
              <w:ind w:left="11" w:right="7"/>
              <w:rPr>
                <w:rFonts w:ascii="仿宋" w:eastAsia="仿宋" w:hAnsi="仿宋" w:cs="仿宋"/>
                <w:sz w:val="18"/>
                <w:szCs w:val="18"/>
                <w:lang w:eastAsia="zh-CN"/>
              </w:rPr>
            </w:pPr>
            <w:r>
              <w:rPr>
                <w:rFonts w:ascii="仿宋" w:eastAsia="仿宋" w:hAnsi="仿宋" w:cs="仿宋" w:hint="eastAsia"/>
                <w:spacing w:val="4"/>
                <w:sz w:val="18"/>
                <w:szCs w:val="18"/>
                <w:lang w:eastAsia="zh-CN"/>
              </w:rPr>
              <w:t>法律法规库网址或</w:t>
            </w:r>
            <w:r>
              <w:rPr>
                <w:rFonts w:ascii="仿宋" w:eastAsia="仿宋" w:hAnsi="仿宋" w:cs="仿宋" w:hint="eastAsia"/>
                <w:sz w:val="18"/>
                <w:szCs w:val="18"/>
                <w:lang w:eastAsia="zh-CN"/>
              </w:rPr>
              <w:t>链接；</w:t>
            </w:r>
          </w:p>
          <w:p w:rsidR="00CA1AC0" w:rsidRDefault="00915630">
            <w:pPr>
              <w:pStyle w:val="TableParagraph"/>
              <w:spacing w:line="355" w:lineRule="auto"/>
              <w:ind w:right="7"/>
              <w:rPr>
                <w:rFonts w:ascii="仿宋" w:eastAsia="仿宋" w:hAnsi="仿宋" w:cs="仿宋"/>
                <w:sz w:val="18"/>
                <w:szCs w:val="18"/>
                <w:lang w:eastAsia="zh-CN"/>
              </w:rPr>
            </w:pPr>
            <w:r>
              <w:rPr>
                <w:rFonts w:ascii="仿宋" w:eastAsia="仿宋" w:hAnsi="仿宋" w:cs="仿宋" w:hint="eastAsia"/>
                <w:spacing w:val="4"/>
                <w:sz w:val="18"/>
                <w:szCs w:val="18"/>
                <w:lang w:eastAsia="zh-CN"/>
              </w:rPr>
              <w:t>2.典型案例库网址或</w:t>
            </w:r>
            <w:r>
              <w:rPr>
                <w:rFonts w:ascii="仿宋" w:eastAsia="仿宋" w:hAnsi="仿宋" w:cs="仿宋" w:hint="eastAsia"/>
                <w:sz w:val="18"/>
                <w:szCs w:val="18"/>
                <w:lang w:eastAsia="zh-CN"/>
              </w:rPr>
              <w:t>链接</w:t>
            </w:r>
          </w:p>
        </w:tc>
        <w:tc>
          <w:tcPr>
            <w:tcW w:w="1079" w:type="dxa"/>
            <w:tcBorders>
              <w:top w:val="single" w:sz="4" w:space="0" w:color="auto"/>
              <w:left w:val="single" w:sz="4" w:space="0" w:color="000000"/>
              <w:bottom w:val="single" w:sz="4" w:space="0" w:color="auto"/>
              <w:right w:val="single" w:sz="4" w:space="0" w:color="000000"/>
            </w:tcBorders>
          </w:tcPr>
          <w:p w:rsidR="00CA1AC0" w:rsidRDefault="00915630">
            <w:pPr>
              <w:pStyle w:val="TableParagraph"/>
              <w:spacing w:before="29"/>
              <w:ind w:left="9" w:right="-20"/>
              <w:rPr>
                <w:rFonts w:ascii="仿宋" w:eastAsia="仿宋" w:hAnsi="仿宋" w:cs="仿宋"/>
                <w:sz w:val="18"/>
                <w:szCs w:val="18"/>
                <w:lang w:eastAsia="zh-CN"/>
              </w:rPr>
            </w:pPr>
            <w:r>
              <w:rPr>
                <w:rFonts w:ascii="仿宋" w:eastAsia="仿宋" w:hAnsi="仿宋" w:cs="仿宋" w:hint="eastAsia"/>
                <w:sz w:val="18"/>
                <w:szCs w:val="18"/>
                <w:lang w:eastAsia="zh-CN"/>
              </w:rPr>
              <w:t>《中共中央、</w:t>
            </w:r>
          </w:p>
          <w:p w:rsidR="00CA1AC0" w:rsidRDefault="00915630">
            <w:pPr>
              <w:pStyle w:val="TableParagraph"/>
              <w:spacing w:before="11"/>
              <w:ind w:left="38"/>
              <w:rPr>
                <w:rFonts w:ascii="仿宋" w:eastAsia="仿宋" w:hAnsi="仿宋" w:cs="仿宋"/>
                <w:sz w:val="18"/>
                <w:szCs w:val="18"/>
                <w:lang w:eastAsia="zh-CN"/>
              </w:rPr>
            </w:pPr>
            <w:r>
              <w:rPr>
                <w:rFonts w:ascii="仿宋" w:eastAsia="仿宋" w:hAnsi="仿宋" w:cs="仿宋" w:hint="eastAsia"/>
                <w:sz w:val="18"/>
                <w:szCs w:val="18"/>
                <w:lang w:eastAsia="zh-CN"/>
              </w:rPr>
              <w:t>国务院转发&lt;</w:t>
            </w:r>
          </w:p>
          <w:p w:rsidR="00CA1AC0" w:rsidRDefault="00915630">
            <w:pPr>
              <w:pStyle w:val="TableParagraph"/>
              <w:spacing w:before="11" w:line="321" w:lineRule="auto"/>
              <w:ind w:left="83" w:right="-20" w:hanging="75"/>
              <w:rPr>
                <w:rFonts w:ascii="仿宋" w:eastAsia="仿宋" w:hAnsi="仿宋" w:cs="仿宋"/>
                <w:sz w:val="18"/>
                <w:szCs w:val="18"/>
                <w:lang w:eastAsia="zh-CN"/>
              </w:rPr>
            </w:pPr>
            <w:r>
              <w:rPr>
                <w:rFonts w:ascii="仿宋" w:eastAsia="仿宋" w:hAnsi="仿宋" w:cs="仿宋" w:hint="eastAsia"/>
                <w:sz w:val="18"/>
                <w:szCs w:val="18"/>
                <w:lang w:eastAsia="zh-CN"/>
              </w:rPr>
              <w:t>中央宣传部、司法部关于在公民中开展法治宣传教育的第七个五年规划</w:t>
            </w:r>
          </w:p>
          <w:p w:rsidR="00CA1AC0" w:rsidRDefault="00915630">
            <w:pPr>
              <w:pStyle w:val="TableParagraph"/>
              <w:spacing w:before="20" w:line="319" w:lineRule="auto"/>
              <w:ind w:left="16" w:right="16" w:firstLine="2"/>
              <w:jc w:val="center"/>
              <w:rPr>
                <w:rFonts w:ascii="仿宋" w:eastAsia="仿宋" w:hAnsi="仿宋" w:cs="仿宋"/>
                <w:sz w:val="18"/>
                <w:szCs w:val="18"/>
              </w:rPr>
            </w:pPr>
            <w:r>
              <w:rPr>
                <w:rFonts w:ascii="仿宋" w:eastAsia="仿宋" w:hAnsi="仿宋" w:cs="仿宋" w:hint="eastAsia"/>
                <w:sz w:val="18"/>
                <w:szCs w:val="18"/>
              </w:rPr>
              <w:t>（2016－2020年）&gt;》</w:t>
            </w:r>
          </w:p>
          <w:p w:rsidR="00CA1AC0" w:rsidRDefault="00915630">
            <w:pPr>
              <w:pStyle w:val="TableParagraph"/>
              <w:spacing w:before="19"/>
              <w:ind w:left="62"/>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xx省“七</w:t>
            </w:r>
            <w:proofErr w:type="spellEnd"/>
          </w:p>
          <w:p w:rsidR="00CA1AC0" w:rsidRDefault="00915630">
            <w:pPr>
              <w:pStyle w:val="TableParagraph"/>
              <w:spacing w:before="11"/>
              <w:ind w:left="83"/>
              <w:rPr>
                <w:rFonts w:ascii="仿宋" w:eastAsia="仿宋" w:hAnsi="仿宋" w:cs="仿宋"/>
                <w:sz w:val="18"/>
                <w:szCs w:val="18"/>
              </w:rPr>
            </w:pPr>
            <w:proofErr w:type="spellStart"/>
            <w:r>
              <w:rPr>
                <w:rFonts w:ascii="仿宋" w:eastAsia="仿宋" w:hAnsi="仿宋" w:cs="仿宋" w:hint="eastAsia"/>
                <w:sz w:val="18"/>
                <w:szCs w:val="18"/>
              </w:rPr>
              <w:t>五”普法规</w:t>
            </w:r>
            <w:proofErr w:type="spellEnd"/>
          </w:p>
          <w:p w:rsidR="00CA1AC0" w:rsidRDefault="00915630">
            <w:pPr>
              <w:pStyle w:val="TableParagraph"/>
              <w:spacing w:before="13"/>
              <w:ind w:left="355"/>
              <w:rPr>
                <w:rFonts w:ascii="仿宋" w:eastAsia="仿宋" w:hAnsi="仿宋" w:cs="仿宋"/>
                <w:sz w:val="18"/>
                <w:szCs w:val="18"/>
              </w:rPr>
            </w:pPr>
            <w:r>
              <w:rPr>
                <w:rFonts w:ascii="仿宋" w:eastAsia="仿宋" w:hAnsi="仿宋" w:cs="仿宋" w:hint="eastAsia"/>
                <w:sz w:val="18"/>
                <w:szCs w:val="18"/>
              </w:rPr>
              <w:t>划》</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
              <w:rPr>
                <w:rFonts w:ascii="仿宋" w:eastAsia="仿宋" w:hAnsi="仿宋" w:cs="仿宋"/>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26"/>
                <w:szCs w:val="26"/>
                <w:lang w:eastAsia="zh-CN"/>
              </w:rPr>
            </w:pPr>
          </w:p>
          <w:p w:rsidR="00CA1AC0" w:rsidRDefault="00915630">
            <w:pPr>
              <w:pStyle w:val="TableParagraph"/>
              <w:spacing w:line="324"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16"/>
                <w:szCs w:val="16"/>
                <w:lang w:eastAsia="zh-CN"/>
              </w:rPr>
            </w:pPr>
          </w:p>
          <w:p w:rsidR="00CA1AC0" w:rsidRDefault="00915630">
            <w:pPr>
              <w:pStyle w:val="TableParagraph"/>
              <w:tabs>
                <w:tab w:val="left" w:pos="1271"/>
              </w:tabs>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□公开查阅点  </w:t>
            </w:r>
            <w:r w:rsidR="00B36BBA">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□政务服务中心</w:t>
            </w:r>
          </w:p>
          <w:p w:rsidR="00CA1AC0" w:rsidRDefault="00915630">
            <w:pPr>
              <w:pStyle w:val="TableParagraph"/>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 xml:space="preserve">□便民服务站 </w:t>
            </w:r>
            <w:r w:rsidR="00B36BBA">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 xml:space="preserve"> </w:t>
            </w:r>
            <w:r w:rsidR="00B36BBA">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□入户/现场</w:t>
            </w:r>
          </w:p>
          <w:p w:rsidR="00CA1AC0" w:rsidRDefault="00915630">
            <w:pPr>
              <w:pStyle w:val="TableParagraph"/>
              <w:spacing w:before="79" w:line="319"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9"/>
              <w:ind w:left="11"/>
              <w:rPr>
                <w:rFonts w:ascii="仿宋" w:eastAsia="仿宋" w:hAnsi="仿宋" w:cs="仿宋"/>
                <w:sz w:val="18"/>
                <w:szCs w:val="18"/>
              </w:rPr>
            </w:pPr>
            <w:r>
              <w:rPr>
                <w:rFonts w:ascii="仿宋" w:eastAsia="仿宋" w:hAnsi="仿宋" w:cs="仿宋" w:hint="eastAsia"/>
                <w:sz w:val="18"/>
                <w:szCs w:val="18"/>
              </w:rPr>
              <w:t>□</w:t>
            </w:r>
            <w:proofErr w:type="spellStart"/>
            <w:r>
              <w:rPr>
                <w:rFonts w:ascii="仿宋" w:eastAsia="仿宋" w:hAnsi="仿宋" w:cs="仿宋" w:hint="eastAsia"/>
                <w:sz w:val="18"/>
                <w:szCs w:val="18"/>
              </w:rPr>
              <w:t>精准推送</w:t>
            </w:r>
            <w:proofErr w:type="spellEnd"/>
            <w:r>
              <w:rPr>
                <w:rFonts w:ascii="仿宋" w:eastAsia="仿宋" w:hAnsi="仿宋" w:cs="仿宋" w:hint="eastAsia"/>
                <w:sz w:val="18"/>
                <w:szCs w:val="18"/>
              </w:rPr>
              <w:tab/>
              <w:t>□</w:t>
            </w:r>
            <w:proofErr w:type="spellStart"/>
            <w:r>
              <w:rPr>
                <w:rFonts w:ascii="仿宋" w:eastAsia="仿宋" w:hAnsi="仿宋" w:cs="仿宋" w:hint="eastAsia"/>
                <w:sz w:val="18"/>
                <w:szCs w:val="18"/>
              </w:rPr>
              <w:t>其他</w:t>
            </w:r>
            <w:proofErr w:type="spellEnd"/>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9"/>
              <w:rPr>
                <w:rFonts w:ascii="仿宋" w:eastAsia="仿宋" w:hAnsi="仿宋" w:cs="仿宋"/>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9"/>
              <w:rPr>
                <w:rFonts w:ascii="仿宋" w:eastAsia="仿宋" w:hAnsi="仿宋" w:cs="仿宋"/>
              </w:rPr>
            </w:pPr>
          </w:p>
          <w:p w:rsidR="00CA1AC0" w:rsidRDefault="00915630">
            <w:pPr>
              <w:pStyle w:val="TableParagraph"/>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9"/>
              <w:rPr>
                <w:rFonts w:ascii="仿宋" w:eastAsia="仿宋" w:hAnsi="仿宋" w:cs="仿宋"/>
              </w:rPr>
            </w:pPr>
          </w:p>
          <w:p w:rsidR="00CA1AC0" w:rsidRDefault="00915630">
            <w:pPr>
              <w:pStyle w:val="TableParagraph"/>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rPr>
                <w:rFonts w:ascii="仿宋" w:eastAsia="仿宋" w:hAnsi="仿宋" w:cs="仿宋"/>
              </w:rPr>
            </w:pPr>
          </w:p>
        </w:tc>
      </w:tr>
    </w:tbl>
    <w:p w:rsidR="00CA1AC0" w:rsidRDefault="00CA1AC0">
      <w:pPr>
        <w:rPr>
          <w:rFonts w:ascii="仿宋" w:eastAsia="仿宋" w:hAnsi="仿宋" w:cs="仿宋"/>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9B280E">
        <w:trPr>
          <w:trHeight w:hRule="exact" w:val="3749"/>
        </w:trPr>
        <w:tc>
          <w:tcPr>
            <w:tcW w:w="44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rsidP="009B280E">
            <w:pPr>
              <w:pStyle w:val="TableParagraph"/>
              <w:spacing w:before="153"/>
              <w:ind w:left="125"/>
              <w:rPr>
                <w:rFonts w:ascii="仿宋" w:eastAsia="仿宋" w:hAnsi="仿宋" w:cs="仿宋"/>
                <w:sz w:val="18"/>
                <w:szCs w:val="18"/>
                <w:lang w:eastAsia="zh-CN"/>
              </w:rPr>
            </w:pPr>
            <w:r>
              <w:rPr>
                <w:rFonts w:ascii="仿宋" w:eastAsia="仿宋" w:hAnsi="仿宋" w:cs="仿宋" w:hint="eastAsia"/>
                <w:sz w:val="18"/>
              </w:rPr>
              <w:t>1</w:t>
            </w:r>
            <w:r w:rsidR="009B280E">
              <w:rPr>
                <w:rFonts w:ascii="仿宋" w:eastAsia="仿宋" w:hAnsi="仿宋" w:cs="仿宋" w:hint="eastAsia"/>
                <w:sz w:val="18"/>
                <w:lang w:eastAsia="zh-CN"/>
              </w:rPr>
              <w:t>5</w:t>
            </w:r>
          </w:p>
        </w:tc>
        <w:tc>
          <w:tcPr>
            <w:tcW w:w="1075"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1193"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21"/>
                <w:szCs w:val="21"/>
                <w:lang w:eastAsia="zh-CN"/>
              </w:rPr>
            </w:pPr>
          </w:p>
          <w:p w:rsidR="00CA1AC0" w:rsidRDefault="00915630">
            <w:pPr>
              <w:pStyle w:val="TableParagraph"/>
              <w:spacing w:line="321" w:lineRule="auto"/>
              <w:ind w:left="52" w:right="49" w:hanging="3"/>
              <w:jc w:val="center"/>
              <w:rPr>
                <w:rFonts w:ascii="仿宋" w:eastAsia="仿宋" w:hAnsi="仿宋" w:cs="仿宋"/>
                <w:sz w:val="18"/>
                <w:szCs w:val="18"/>
                <w:lang w:eastAsia="zh-CN"/>
              </w:rPr>
            </w:pPr>
            <w:r>
              <w:rPr>
                <w:rFonts w:ascii="仿宋" w:eastAsia="仿宋" w:hAnsi="仿宋" w:cs="仿宋" w:hint="eastAsia"/>
                <w:sz w:val="18"/>
                <w:szCs w:val="18"/>
                <w:lang w:eastAsia="zh-CN"/>
              </w:rPr>
              <w:t>法律服务机构、人员信息查询服务</w:t>
            </w:r>
          </w:p>
        </w:tc>
        <w:tc>
          <w:tcPr>
            <w:tcW w:w="170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sz w:val="24"/>
                <w:szCs w:val="24"/>
                <w:lang w:eastAsia="zh-CN"/>
              </w:rPr>
            </w:pPr>
          </w:p>
          <w:p w:rsidR="00CA1AC0" w:rsidRDefault="00915630" w:rsidP="002858F0">
            <w:pPr>
              <w:pStyle w:val="TableParagraph"/>
              <w:spacing w:line="357" w:lineRule="auto"/>
              <w:ind w:left="11" w:right="7"/>
              <w:rPr>
                <w:rFonts w:ascii="仿宋" w:eastAsia="仿宋" w:hAnsi="仿宋" w:cs="仿宋"/>
                <w:sz w:val="18"/>
                <w:szCs w:val="18"/>
                <w:lang w:eastAsia="zh-CN"/>
              </w:rPr>
            </w:pPr>
            <w:r>
              <w:rPr>
                <w:rFonts w:ascii="仿宋" w:eastAsia="仿宋" w:hAnsi="仿宋" w:cs="仿宋" w:hint="eastAsia"/>
                <w:spacing w:val="-5"/>
                <w:sz w:val="18"/>
                <w:szCs w:val="18"/>
                <w:lang w:eastAsia="zh-CN"/>
              </w:rPr>
              <w:t>辖区内的律师、公证</w:t>
            </w:r>
            <w:r>
              <w:rPr>
                <w:rFonts w:ascii="仿宋" w:eastAsia="仿宋" w:hAnsi="仿宋" w:cs="仿宋" w:hint="eastAsia"/>
                <w:spacing w:val="5"/>
                <w:sz w:val="18"/>
                <w:szCs w:val="18"/>
                <w:lang w:eastAsia="zh-CN"/>
              </w:rPr>
              <w:t>基层法律</w:t>
            </w:r>
            <w:r w:rsidR="002858F0">
              <w:rPr>
                <w:rFonts w:ascii="仿宋" w:eastAsia="仿宋" w:hAnsi="仿宋" w:cs="仿宋" w:hint="eastAsia"/>
                <w:spacing w:val="5"/>
                <w:sz w:val="18"/>
                <w:szCs w:val="18"/>
                <w:lang w:eastAsia="zh-CN"/>
              </w:rPr>
              <w:t>服务、司法鉴定、仲裁、人民调解等法律服务机构和人员有关基本信息。</w:t>
            </w:r>
          </w:p>
        </w:tc>
        <w:tc>
          <w:tcPr>
            <w:tcW w:w="10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0"/>
              <w:rPr>
                <w:rFonts w:ascii="仿宋" w:eastAsia="仿宋" w:hAnsi="仿宋" w:cs="仿宋"/>
                <w:sz w:val="24"/>
                <w:szCs w:val="24"/>
                <w:lang w:eastAsia="zh-CN"/>
              </w:rPr>
            </w:pPr>
          </w:p>
          <w:p w:rsidR="00CA1AC0" w:rsidRDefault="00915630">
            <w:pPr>
              <w:pStyle w:val="TableParagraph"/>
              <w:ind w:left="-111"/>
              <w:rPr>
                <w:rFonts w:ascii="仿宋" w:eastAsia="仿宋" w:hAnsi="仿宋" w:cs="仿宋"/>
                <w:sz w:val="18"/>
                <w:szCs w:val="18"/>
                <w:lang w:eastAsia="zh-CN"/>
              </w:rPr>
            </w:pPr>
            <w:r>
              <w:rPr>
                <w:rFonts w:ascii="仿宋" w:eastAsia="仿宋" w:hAnsi="仿宋" w:cs="仿宋" w:hint="eastAsia"/>
                <w:sz w:val="18"/>
                <w:szCs w:val="18"/>
                <w:lang w:eastAsia="zh-CN"/>
              </w:rPr>
              <w:t>、</w:t>
            </w: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26"/>
                <w:szCs w:val="26"/>
                <w:lang w:eastAsia="zh-CN"/>
              </w:rPr>
            </w:pPr>
          </w:p>
          <w:p w:rsidR="00CA1AC0" w:rsidRDefault="00915630">
            <w:pPr>
              <w:pStyle w:val="TableParagraph"/>
              <w:spacing w:line="319" w:lineRule="auto"/>
              <w:ind w:left="83" w:right="83"/>
              <w:rPr>
                <w:rFonts w:ascii="仿宋" w:eastAsia="仿宋" w:hAnsi="仿宋" w:cs="仿宋"/>
                <w:sz w:val="18"/>
                <w:szCs w:val="18"/>
                <w:lang w:eastAsia="zh-CN"/>
              </w:rPr>
            </w:pPr>
            <w:r>
              <w:rPr>
                <w:rFonts w:ascii="仿宋" w:eastAsia="仿宋" w:hAnsi="仿宋" w:cs="仿宋" w:hint="eastAsia"/>
                <w:sz w:val="18"/>
                <w:szCs w:val="18"/>
                <w:lang w:eastAsia="zh-CN"/>
              </w:rPr>
              <w:t>《政府信息公开条例》</w:t>
            </w:r>
          </w:p>
        </w:tc>
        <w:tc>
          <w:tcPr>
            <w:tcW w:w="832"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5"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7"/>
                <w:szCs w:val="17"/>
                <w:lang w:eastAsia="zh-CN"/>
              </w:rPr>
            </w:pPr>
          </w:p>
          <w:p w:rsidR="00CA1AC0" w:rsidRDefault="00915630">
            <w:pPr>
              <w:pStyle w:val="TableParagraph"/>
              <w:spacing w:line="319" w:lineRule="auto"/>
              <w:ind w:left="277" w:right="94" w:hanging="180"/>
              <w:rPr>
                <w:rFonts w:ascii="仿宋" w:eastAsia="仿宋" w:hAnsi="仿宋" w:cs="仿宋"/>
                <w:sz w:val="18"/>
                <w:szCs w:val="18"/>
              </w:rPr>
            </w:pPr>
            <w:proofErr w:type="spellStart"/>
            <w:r>
              <w:rPr>
                <w:rFonts w:ascii="仿宋" w:eastAsia="仿宋" w:hAnsi="仿宋" w:cs="仿宋" w:hint="eastAsia"/>
                <w:sz w:val="18"/>
                <w:szCs w:val="18"/>
              </w:rPr>
              <w:t>司法行政部门</w:t>
            </w:r>
            <w:proofErr w:type="spellEnd"/>
          </w:p>
        </w:tc>
        <w:tc>
          <w:tcPr>
            <w:tcW w:w="2693" w:type="dxa"/>
            <w:tcBorders>
              <w:top w:val="single" w:sz="4" w:space="0" w:color="000000"/>
              <w:left w:val="single" w:sz="4" w:space="0" w:color="000000"/>
              <w:bottom w:val="single" w:sz="4" w:space="0" w:color="000000"/>
              <w:right w:val="single" w:sz="4" w:space="0" w:color="000000"/>
            </w:tcBorders>
          </w:tcPr>
          <w:p w:rsidR="00CA1AC0" w:rsidRDefault="00915630">
            <w:pPr>
              <w:pStyle w:val="TableParagraph"/>
              <w:tabs>
                <w:tab w:val="left" w:pos="1271"/>
              </w:tabs>
              <w:spacing w:before="27"/>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325834">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公开查阅点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政务服务中心</w:t>
            </w:r>
          </w:p>
          <w:p w:rsidR="00CA1AC0" w:rsidRDefault="00325834">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便民服务站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□入户/现场</w:t>
            </w:r>
          </w:p>
          <w:p w:rsidR="00CA1AC0" w:rsidRDefault="00915630">
            <w:pPr>
              <w:pStyle w:val="TableParagraph"/>
              <w:spacing w:before="79" w:line="321"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7"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325834">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r>
              <w:rPr>
                <w:rFonts w:ascii="仿宋" w:eastAsia="仿宋" w:hAnsi="仿宋" w:cs="仿宋" w:hint="eastAsia"/>
                <w:spacing w:val="-3"/>
                <w:sz w:val="18"/>
                <w:szCs w:val="18"/>
                <w:lang w:eastAsia="zh-CN"/>
              </w:rPr>
              <w:t>注：有关公开信息可推送或归集至</w:t>
            </w:r>
            <w:r>
              <w:rPr>
                <w:rFonts w:ascii="仿宋" w:eastAsia="仿宋" w:hAnsi="仿宋" w:cs="仿宋" w:hint="eastAsia"/>
                <w:sz w:val="18"/>
                <w:szCs w:val="18"/>
                <w:lang w:eastAsia="zh-CN"/>
              </w:rPr>
              <w:t>本省级法律服务网。</w:t>
            </w: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3"/>
              <w:ind w:left="145"/>
              <w:rPr>
                <w:rFonts w:ascii="仿宋" w:eastAsia="仿宋" w:hAnsi="仿宋" w:cs="仿宋"/>
                <w:sz w:val="18"/>
                <w:szCs w:val="18"/>
              </w:rPr>
            </w:pPr>
            <w:r>
              <w:rPr>
                <w:rFonts w:ascii="仿宋" w:eastAsia="仿宋" w:hAnsi="仿宋" w:cs="仿宋" w:hint="eastAsia"/>
                <w:sz w:val="18"/>
                <w:szCs w:val="18"/>
              </w:rPr>
              <w:t>√</w:t>
            </w:r>
          </w:p>
        </w:tc>
      </w:tr>
      <w:tr w:rsidR="00CA1AC0" w:rsidTr="00F10B49">
        <w:trPr>
          <w:trHeight w:hRule="exact" w:val="3973"/>
        </w:trPr>
        <w:tc>
          <w:tcPr>
            <w:tcW w:w="44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rsidP="000F2660">
            <w:pPr>
              <w:pStyle w:val="TableParagraph"/>
              <w:spacing w:before="154"/>
              <w:ind w:left="125"/>
              <w:rPr>
                <w:rFonts w:ascii="仿宋" w:eastAsia="仿宋" w:hAnsi="仿宋" w:cs="仿宋"/>
                <w:sz w:val="18"/>
                <w:szCs w:val="18"/>
                <w:lang w:eastAsia="zh-CN"/>
              </w:rPr>
            </w:pPr>
            <w:r>
              <w:rPr>
                <w:rFonts w:ascii="仿宋" w:eastAsia="仿宋" w:hAnsi="仿宋" w:cs="仿宋" w:hint="eastAsia"/>
                <w:sz w:val="18"/>
              </w:rPr>
              <w:t>1</w:t>
            </w:r>
            <w:r w:rsidR="000F2660">
              <w:rPr>
                <w:rFonts w:ascii="仿宋" w:eastAsia="仿宋" w:hAnsi="仿宋" w:cs="仿宋" w:hint="eastAsia"/>
                <w:sz w:val="18"/>
                <w:lang w:eastAsia="zh-CN"/>
              </w:rPr>
              <w:t>6</w:t>
            </w:r>
          </w:p>
        </w:tc>
        <w:tc>
          <w:tcPr>
            <w:tcW w:w="1075"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spacing w:before="8"/>
              <w:rPr>
                <w:rFonts w:ascii="仿宋" w:eastAsia="仿宋" w:hAnsi="仿宋" w:cs="仿宋"/>
                <w:sz w:val="17"/>
                <w:szCs w:val="17"/>
              </w:rPr>
            </w:pPr>
          </w:p>
          <w:p w:rsidR="00CA1AC0" w:rsidRDefault="00915630">
            <w:pPr>
              <w:pStyle w:val="TableParagraph"/>
              <w:spacing w:line="319" w:lineRule="auto"/>
              <w:ind w:left="352" w:right="171" w:hanging="180"/>
              <w:rPr>
                <w:rFonts w:ascii="仿宋" w:eastAsia="仿宋" w:hAnsi="仿宋" w:cs="仿宋"/>
                <w:sz w:val="18"/>
                <w:szCs w:val="18"/>
              </w:rPr>
            </w:pPr>
            <w:proofErr w:type="spellStart"/>
            <w:r>
              <w:rPr>
                <w:rFonts w:ascii="仿宋" w:eastAsia="仿宋" w:hAnsi="仿宋" w:cs="仿宋" w:hint="eastAsia"/>
                <w:sz w:val="18"/>
                <w:szCs w:val="18"/>
              </w:rPr>
              <w:t>法律咨询服务</w:t>
            </w:r>
            <w:proofErr w:type="spellEnd"/>
          </w:p>
        </w:tc>
        <w:tc>
          <w:tcPr>
            <w:tcW w:w="1193"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26"/>
                <w:szCs w:val="26"/>
                <w:lang w:eastAsia="zh-CN"/>
              </w:rPr>
            </w:pPr>
          </w:p>
          <w:p w:rsidR="00CA1AC0" w:rsidRDefault="00915630">
            <w:pPr>
              <w:pStyle w:val="TableParagraph"/>
              <w:spacing w:line="319"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公共法律服务实体平台、热线平台、网络平台咨询服务</w:t>
            </w:r>
          </w:p>
        </w:tc>
        <w:tc>
          <w:tcPr>
            <w:tcW w:w="1701"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8" w:line="357" w:lineRule="auto"/>
              <w:ind w:left="11" w:right="7"/>
              <w:jc w:val="both"/>
              <w:rPr>
                <w:rFonts w:ascii="仿宋" w:eastAsia="仿宋" w:hAnsi="仿宋" w:cs="仿宋"/>
                <w:sz w:val="18"/>
                <w:szCs w:val="18"/>
                <w:lang w:eastAsia="zh-CN"/>
              </w:rPr>
            </w:pPr>
            <w:r>
              <w:rPr>
                <w:rFonts w:ascii="仿宋" w:eastAsia="仿宋" w:hAnsi="仿宋" w:cs="仿宋" w:hint="eastAsia"/>
                <w:spacing w:val="5"/>
                <w:sz w:val="18"/>
                <w:szCs w:val="18"/>
                <w:lang w:eastAsia="zh-CN"/>
              </w:rPr>
              <w:t>公共法律服务实体、热线、网络平台法律</w:t>
            </w:r>
            <w:r>
              <w:rPr>
                <w:rFonts w:ascii="仿宋" w:eastAsia="仿宋" w:hAnsi="仿宋" w:cs="仿宋" w:hint="eastAsia"/>
                <w:sz w:val="18"/>
                <w:szCs w:val="18"/>
                <w:lang w:eastAsia="zh-CN"/>
              </w:rPr>
              <w:t>咨询服务指南</w:t>
            </w:r>
          </w:p>
        </w:tc>
        <w:tc>
          <w:tcPr>
            <w:tcW w:w="10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8"/>
              <w:rPr>
                <w:rFonts w:ascii="仿宋" w:eastAsia="仿宋" w:hAnsi="仿宋" w:cs="仿宋"/>
                <w:sz w:val="17"/>
                <w:szCs w:val="17"/>
                <w:lang w:eastAsia="zh-CN"/>
              </w:rPr>
            </w:pPr>
          </w:p>
          <w:p w:rsidR="00CA1AC0" w:rsidRDefault="00915630">
            <w:pPr>
              <w:pStyle w:val="TableParagraph"/>
              <w:spacing w:line="319" w:lineRule="auto"/>
              <w:ind w:left="83" w:right="83"/>
              <w:rPr>
                <w:rFonts w:ascii="仿宋" w:eastAsia="仿宋" w:hAnsi="仿宋" w:cs="仿宋"/>
                <w:sz w:val="18"/>
                <w:szCs w:val="18"/>
                <w:lang w:eastAsia="zh-CN"/>
              </w:rPr>
            </w:pPr>
            <w:r>
              <w:rPr>
                <w:rFonts w:ascii="仿宋" w:eastAsia="仿宋" w:hAnsi="仿宋" w:cs="仿宋" w:hint="eastAsia"/>
                <w:sz w:val="18"/>
                <w:szCs w:val="18"/>
                <w:lang w:eastAsia="zh-CN"/>
              </w:rPr>
              <w:t>《政府信息公开条例》</w:t>
            </w:r>
          </w:p>
        </w:tc>
        <w:tc>
          <w:tcPr>
            <w:tcW w:w="832"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4"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9"/>
              <w:rPr>
                <w:rFonts w:ascii="仿宋" w:eastAsia="仿宋" w:hAnsi="仿宋" w:cs="仿宋"/>
                <w:sz w:val="16"/>
                <w:szCs w:val="16"/>
                <w:lang w:eastAsia="zh-CN"/>
              </w:rPr>
            </w:pPr>
          </w:p>
          <w:p w:rsidR="00CA1AC0" w:rsidRDefault="00915630">
            <w:pPr>
              <w:pStyle w:val="TableParagraph"/>
              <w:spacing w:line="321" w:lineRule="auto"/>
              <w:ind w:left="11" w:right="8"/>
              <w:jc w:val="center"/>
              <w:rPr>
                <w:rFonts w:ascii="仿宋" w:eastAsia="仿宋" w:hAnsi="仿宋" w:cs="仿宋"/>
                <w:sz w:val="18"/>
                <w:szCs w:val="18"/>
                <w:lang w:eastAsia="zh-CN"/>
              </w:rPr>
            </w:pPr>
            <w:r>
              <w:rPr>
                <w:rFonts w:ascii="仿宋" w:eastAsia="仿宋" w:hAnsi="仿宋" w:cs="仿宋" w:hint="eastAsia"/>
                <w:sz w:val="18"/>
                <w:szCs w:val="18"/>
                <w:lang w:eastAsia="zh-CN"/>
              </w:rPr>
              <w:t>司法行政</w:t>
            </w:r>
            <w:r>
              <w:rPr>
                <w:rFonts w:ascii="仿宋" w:eastAsia="仿宋" w:hAnsi="仿宋" w:cs="仿宋" w:hint="eastAsia"/>
                <w:spacing w:val="-2"/>
                <w:sz w:val="18"/>
                <w:szCs w:val="18"/>
                <w:lang w:eastAsia="zh-CN"/>
              </w:rPr>
              <w:t>部门、公共</w:t>
            </w:r>
            <w:r>
              <w:rPr>
                <w:rFonts w:ascii="仿宋" w:eastAsia="仿宋" w:hAnsi="仿宋" w:cs="仿宋" w:hint="eastAsia"/>
                <w:sz w:val="18"/>
                <w:szCs w:val="18"/>
                <w:lang w:eastAsia="zh-CN"/>
              </w:rPr>
              <w:t>法律服务</w:t>
            </w:r>
            <w:r>
              <w:rPr>
                <w:rFonts w:ascii="仿宋" w:eastAsia="仿宋" w:hAnsi="仿宋" w:cs="仿宋" w:hint="eastAsia"/>
                <w:spacing w:val="-2"/>
                <w:sz w:val="18"/>
                <w:szCs w:val="18"/>
                <w:lang w:eastAsia="zh-CN"/>
              </w:rPr>
              <w:t>中心、公共</w:t>
            </w:r>
            <w:r>
              <w:rPr>
                <w:rFonts w:ascii="仿宋" w:eastAsia="仿宋" w:hAnsi="仿宋" w:cs="仿宋" w:hint="eastAsia"/>
                <w:sz w:val="18"/>
                <w:szCs w:val="18"/>
                <w:lang w:eastAsia="zh-CN"/>
              </w:rPr>
              <w:t>法律服务工作站</w:t>
            </w:r>
          </w:p>
        </w:tc>
        <w:tc>
          <w:tcPr>
            <w:tcW w:w="2693" w:type="dxa"/>
            <w:tcBorders>
              <w:top w:val="single" w:sz="4" w:space="0" w:color="000000"/>
              <w:left w:val="single" w:sz="4" w:space="0" w:color="000000"/>
              <w:bottom w:val="single" w:sz="4" w:space="0" w:color="000000"/>
              <w:right w:val="single" w:sz="4" w:space="0" w:color="000000"/>
            </w:tcBorders>
          </w:tcPr>
          <w:p w:rsidR="00CA1AC0" w:rsidRDefault="00915630">
            <w:pPr>
              <w:pStyle w:val="TableParagraph"/>
              <w:tabs>
                <w:tab w:val="left" w:pos="1271"/>
              </w:tabs>
              <w:spacing w:before="29"/>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t>□政府公报</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t>□发布会/听证会</w:t>
            </w:r>
          </w:p>
          <w:p w:rsidR="00CA1AC0" w:rsidRDefault="00915630">
            <w:pPr>
              <w:pStyle w:val="TableParagraph"/>
              <w:tabs>
                <w:tab w:val="left" w:pos="1271"/>
              </w:tabs>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□广播电视</w:t>
            </w:r>
            <w:r>
              <w:rPr>
                <w:rFonts w:ascii="仿宋" w:eastAsia="仿宋" w:hAnsi="仿宋" w:cs="仿宋" w:hint="eastAsia"/>
                <w:sz w:val="18"/>
                <w:szCs w:val="18"/>
                <w:lang w:eastAsia="zh-CN"/>
              </w:rPr>
              <w:tab/>
              <w:t>□纸质媒体</w:t>
            </w:r>
          </w:p>
          <w:p w:rsidR="00CA1AC0" w:rsidRDefault="00F10B49">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公开查阅点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w:t>
            </w: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政务服务中心</w:t>
            </w:r>
          </w:p>
          <w:p w:rsidR="00CA1AC0" w:rsidRDefault="00F10B49">
            <w:pPr>
              <w:pStyle w:val="TableParagraph"/>
              <w:spacing w:before="8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便民服务站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□入户/现场</w:t>
            </w:r>
          </w:p>
          <w:p w:rsidR="00CA1AC0" w:rsidRDefault="00915630">
            <w:pPr>
              <w:pStyle w:val="TableParagraph"/>
              <w:spacing w:before="79" w:line="319" w:lineRule="auto"/>
              <w:ind w:left="11" w:right="8"/>
              <w:rPr>
                <w:rFonts w:ascii="仿宋" w:eastAsia="仿宋" w:hAnsi="仿宋" w:cs="仿宋"/>
                <w:sz w:val="18"/>
                <w:szCs w:val="18"/>
                <w:lang w:eastAsia="zh-CN"/>
              </w:rPr>
            </w:pPr>
            <w:r>
              <w:rPr>
                <w:rFonts w:ascii="仿宋" w:eastAsia="仿宋" w:hAnsi="仿宋" w:cs="仿宋" w:hint="eastAsia"/>
                <w:spacing w:val="-3"/>
                <w:sz w:val="18"/>
                <w:szCs w:val="18"/>
                <w:lang w:eastAsia="zh-CN"/>
              </w:rPr>
              <w:t>□社区/企事业单位/村公示栏（电</w:t>
            </w:r>
            <w:r>
              <w:rPr>
                <w:rFonts w:ascii="仿宋" w:eastAsia="仿宋" w:hAnsi="仿宋" w:cs="仿宋" w:hint="eastAsia"/>
                <w:sz w:val="18"/>
                <w:szCs w:val="18"/>
                <w:lang w:eastAsia="zh-CN"/>
              </w:rPr>
              <w:t>子屏）</w:t>
            </w:r>
          </w:p>
          <w:p w:rsidR="00CA1AC0" w:rsidRDefault="00915630">
            <w:pPr>
              <w:pStyle w:val="TableParagraph"/>
              <w:tabs>
                <w:tab w:val="left" w:pos="1271"/>
              </w:tabs>
              <w:spacing w:before="19" w:line="321"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F10B49">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法律服务网</w:t>
            </w:r>
            <w:r>
              <w:rPr>
                <w:rFonts w:ascii="仿宋" w:eastAsia="仿宋" w:hAnsi="仿宋" w:cs="仿宋" w:hint="eastAsia"/>
                <w:spacing w:val="-3"/>
                <w:sz w:val="18"/>
                <w:szCs w:val="18"/>
                <w:lang w:eastAsia="zh-CN"/>
              </w:rPr>
              <w:t>注：有关公开信息可推送或归集至</w:t>
            </w:r>
            <w:r>
              <w:rPr>
                <w:rFonts w:ascii="仿宋" w:eastAsia="仿宋" w:hAnsi="仿宋" w:cs="仿宋" w:hint="eastAsia"/>
                <w:sz w:val="18"/>
                <w:szCs w:val="18"/>
                <w:lang w:eastAsia="zh-CN"/>
              </w:rPr>
              <w:t>本省级法律服务网。</w:t>
            </w: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54"/>
              <w:jc w:val="center"/>
              <w:rPr>
                <w:rFonts w:ascii="仿宋" w:eastAsia="仿宋" w:hAnsi="仿宋" w:cs="仿宋"/>
                <w:sz w:val="18"/>
                <w:szCs w:val="18"/>
              </w:rPr>
            </w:pPr>
            <w:r>
              <w:rPr>
                <w:rFonts w:ascii="仿宋" w:eastAsia="仿宋" w:hAnsi="仿宋" w:cs="仿宋" w:hint="eastAsia"/>
                <w:sz w:val="18"/>
                <w:szCs w:val="18"/>
              </w:rPr>
              <w:t>√</w:t>
            </w:r>
          </w:p>
        </w:tc>
        <w:tc>
          <w:tcPr>
            <w:tcW w:w="709"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right="1"/>
              <w:jc w:val="center"/>
              <w:rPr>
                <w:rFonts w:ascii="仿宋" w:eastAsia="仿宋" w:hAnsi="仿宋" w:cs="仿宋"/>
                <w:sz w:val="18"/>
                <w:szCs w:val="18"/>
              </w:rPr>
            </w:pPr>
            <w:r>
              <w:rPr>
                <w:rFonts w:ascii="仿宋" w:eastAsia="仿宋" w:hAnsi="仿宋" w:cs="仿宋" w:hint="eastAsia"/>
                <w:sz w:val="18"/>
                <w:szCs w:val="18"/>
              </w:rPr>
              <w:t>√</w:t>
            </w:r>
          </w:p>
        </w:tc>
        <w:tc>
          <w:tcPr>
            <w:tcW w:w="708" w:type="dxa"/>
            <w:tcBorders>
              <w:top w:val="single" w:sz="4" w:space="0" w:color="000000"/>
              <w:left w:val="single" w:sz="4" w:space="0" w:color="000000"/>
              <w:bottom w:val="single" w:sz="4" w:space="0" w:color="000000"/>
              <w:right w:val="single" w:sz="4" w:space="0" w:color="000000"/>
            </w:tcBorders>
          </w:tcPr>
          <w:p w:rsidR="00CA1AC0" w:rsidRDefault="00CA1AC0">
            <w:pPr>
              <w:rPr>
                <w:rFonts w:ascii="仿宋" w:eastAsia="仿宋" w:hAnsi="仿宋" w:cs="仿宋"/>
              </w:rPr>
            </w:pPr>
          </w:p>
        </w:tc>
        <w:tc>
          <w:tcPr>
            <w:tcW w:w="567"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jc w:val="center"/>
              <w:rPr>
                <w:rFonts w:ascii="仿宋" w:eastAsia="仿宋" w:hAnsi="仿宋" w:cs="仿宋"/>
                <w:sz w:val="18"/>
                <w:szCs w:val="18"/>
              </w:rPr>
            </w:pPr>
            <w:r>
              <w:rPr>
                <w:rFonts w:ascii="仿宋" w:eastAsia="仿宋" w:hAnsi="仿宋" w:cs="仿宋" w:hint="eastAsia"/>
                <w:sz w:val="18"/>
                <w:szCs w:val="18"/>
              </w:rPr>
              <w:t>√</w:t>
            </w:r>
          </w:p>
        </w:tc>
        <w:tc>
          <w:tcPr>
            <w:tcW w:w="479" w:type="dxa"/>
            <w:tcBorders>
              <w:top w:val="single" w:sz="4" w:space="0" w:color="000000"/>
              <w:left w:val="single" w:sz="4" w:space="0" w:color="000000"/>
              <w:bottom w:val="single" w:sz="4" w:space="0" w:color="000000"/>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4"/>
              <w:ind w:left="145"/>
              <w:rPr>
                <w:rFonts w:ascii="仿宋" w:eastAsia="仿宋" w:hAnsi="仿宋" w:cs="仿宋"/>
                <w:sz w:val="18"/>
                <w:szCs w:val="18"/>
              </w:rPr>
            </w:pPr>
            <w:r>
              <w:rPr>
                <w:rFonts w:ascii="仿宋" w:eastAsia="仿宋" w:hAnsi="仿宋" w:cs="仿宋" w:hint="eastAsia"/>
                <w:sz w:val="18"/>
                <w:szCs w:val="18"/>
              </w:rPr>
              <w:t>√</w:t>
            </w:r>
          </w:p>
        </w:tc>
      </w:tr>
    </w:tbl>
    <w:p w:rsidR="00CA1AC0" w:rsidRDefault="00CA1AC0">
      <w:pPr>
        <w:rPr>
          <w:rFonts w:ascii="仿宋" w:eastAsia="仿宋" w:hAnsi="仿宋" w:cs="仿宋"/>
          <w:sz w:val="18"/>
          <w:szCs w:val="18"/>
        </w:rPr>
        <w:sectPr w:rsidR="00CA1AC0">
          <w:pgSz w:w="16840" w:h="11910" w:orient="landscape"/>
          <w:pgMar w:top="1100" w:right="1780" w:bottom="1360" w:left="1280" w:header="0" w:footer="1176" w:gutter="0"/>
          <w:cols w:space="720"/>
        </w:sectPr>
      </w:pPr>
    </w:p>
    <w:p w:rsidR="00CA1AC0" w:rsidRDefault="00CA1AC0">
      <w:pPr>
        <w:rPr>
          <w:rFonts w:ascii="仿宋" w:eastAsia="仿宋" w:hAnsi="仿宋" w:cs="仿宋"/>
          <w:sz w:val="20"/>
          <w:szCs w:val="20"/>
        </w:rPr>
      </w:pPr>
    </w:p>
    <w:p w:rsidR="00CA1AC0" w:rsidRDefault="00CA1AC0">
      <w:pPr>
        <w:spacing w:before="10"/>
        <w:rPr>
          <w:rFonts w:ascii="仿宋" w:eastAsia="仿宋" w:hAnsi="仿宋" w:cs="仿宋"/>
          <w:sz w:val="21"/>
          <w:szCs w:val="21"/>
        </w:rPr>
      </w:pPr>
    </w:p>
    <w:tbl>
      <w:tblPr>
        <w:tblW w:w="13535" w:type="dxa"/>
        <w:tblInd w:w="118" w:type="dxa"/>
        <w:tblLayout w:type="fixed"/>
        <w:tblCellMar>
          <w:left w:w="0" w:type="dxa"/>
          <w:right w:w="0" w:type="dxa"/>
        </w:tblCellMar>
        <w:tblLook w:val="04A0"/>
      </w:tblPr>
      <w:tblGrid>
        <w:gridCol w:w="441"/>
        <w:gridCol w:w="1075"/>
        <w:gridCol w:w="1193"/>
        <w:gridCol w:w="1701"/>
        <w:gridCol w:w="1079"/>
        <w:gridCol w:w="832"/>
        <w:gridCol w:w="924"/>
        <w:gridCol w:w="2693"/>
        <w:gridCol w:w="567"/>
        <w:gridCol w:w="709"/>
        <w:gridCol w:w="567"/>
        <w:gridCol w:w="708"/>
        <w:gridCol w:w="567"/>
        <w:gridCol w:w="479"/>
      </w:tblGrid>
      <w:tr w:rsidR="00CA1AC0" w:rsidTr="003C58B3">
        <w:trPr>
          <w:trHeight w:hRule="exact" w:val="5876"/>
        </w:trPr>
        <w:tc>
          <w:tcPr>
            <w:tcW w:w="441" w:type="dxa"/>
            <w:tcBorders>
              <w:top w:val="single" w:sz="4" w:space="0" w:color="auto"/>
              <w:left w:val="single" w:sz="4" w:space="0" w:color="auto"/>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rsidP="000F2660">
            <w:pPr>
              <w:pStyle w:val="TableParagraph"/>
              <w:spacing w:before="109"/>
              <w:ind w:left="125"/>
              <w:rPr>
                <w:rFonts w:ascii="仿宋" w:eastAsia="仿宋" w:hAnsi="仿宋" w:cs="仿宋"/>
                <w:sz w:val="18"/>
                <w:szCs w:val="18"/>
                <w:lang w:eastAsia="zh-CN"/>
              </w:rPr>
            </w:pPr>
            <w:r>
              <w:rPr>
                <w:rFonts w:ascii="仿宋" w:eastAsia="仿宋" w:hAnsi="仿宋" w:cs="仿宋" w:hint="eastAsia"/>
                <w:sz w:val="18"/>
              </w:rPr>
              <w:t>1</w:t>
            </w:r>
            <w:r w:rsidR="000F2660">
              <w:rPr>
                <w:rFonts w:ascii="仿宋" w:eastAsia="仿宋" w:hAnsi="仿宋" w:cs="仿宋" w:hint="eastAsia"/>
                <w:sz w:val="18"/>
                <w:lang w:eastAsia="zh-CN"/>
              </w:rPr>
              <w:t>7</w:t>
            </w:r>
          </w:p>
        </w:tc>
        <w:tc>
          <w:tcPr>
            <w:tcW w:w="1075"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CA1AC0">
            <w:pPr>
              <w:pStyle w:val="TableParagraph"/>
              <w:rPr>
                <w:rFonts w:ascii="仿宋" w:eastAsia="仿宋" w:hAnsi="仿宋" w:cs="仿宋"/>
                <w:sz w:val="18"/>
                <w:szCs w:val="18"/>
              </w:rPr>
            </w:pPr>
          </w:p>
          <w:p w:rsidR="00CA1AC0" w:rsidRDefault="00915630">
            <w:pPr>
              <w:pStyle w:val="TableParagraph"/>
              <w:spacing w:before="157" w:line="319" w:lineRule="auto"/>
              <w:ind w:left="263" w:right="80" w:hanging="180"/>
              <w:rPr>
                <w:rFonts w:ascii="仿宋" w:eastAsia="仿宋" w:hAnsi="仿宋" w:cs="仿宋"/>
                <w:sz w:val="18"/>
                <w:szCs w:val="18"/>
              </w:rPr>
            </w:pPr>
            <w:proofErr w:type="spellStart"/>
            <w:r>
              <w:rPr>
                <w:rFonts w:ascii="仿宋" w:eastAsia="仿宋" w:hAnsi="仿宋" w:cs="仿宋" w:hint="eastAsia"/>
                <w:sz w:val="18"/>
                <w:szCs w:val="18"/>
              </w:rPr>
              <w:t>公共法律服务平台</w:t>
            </w:r>
            <w:proofErr w:type="spellEnd"/>
          </w:p>
        </w:tc>
        <w:tc>
          <w:tcPr>
            <w:tcW w:w="11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11"/>
              <w:rPr>
                <w:rFonts w:ascii="仿宋" w:eastAsia="仿宋" w:hAnsi="仿宋" w:cs="仿宋"/>
                <w:sz w:val="17"/>
                <w:szCs w:val="17"/>
                <w:lang w:eastAsia="zh-CN"/>
              </w:rPr>
            </w:pPr>
          </w:p>
          <w:p w:rsidR="00CA1AC0" w:rsidRDefault="00915630">
            <w:pPr>
              <w:pStyle w:val="TableParagraph"/>
              <w:spacing w:line="321" w:lineRule="auto"/>
              <w:ind w:left="52" w:right="49"/>
              <w:jc w:val="both"/>
              <w:rPr>
                <w:rFonts w:ascii="仿宋" w:eastAsia="仿宋" w:hAnsi="仿宋" w:cs="仿宋"/>
                <w:sz w:val="18"/>
                <w:szCs w:val="18"/>
                <w:lang w:eastAsia="zh-CN"/>
              </w:rPr>
            </w:pPr>
            <w:r>
              <w:rPr>
                <w:rFonts w:ascii="仿宋" w:eastAsia="仿宋" w:hAnsi="仿宋" w:cs="仿宋" w:hint="eastAsia"/>
                <w:sz w:val="18"/>
                <w:szCs w:val="18"/>
                <w:lang w:eastAsia="zh-CN"/>
              </w:rPr>
              <w:t>公共法律服务实体、热线、网络平台信息</w:t>
            </w:r>
          </w:p>
        </w:tc>
        <w:tc>
          <w:tcPr>
            <w:tcW w:w="1701" w:type="dxa"/>
            <w:tcBorders>
              <w:top w:val="single" w:sz="4" w:space="0" w:color="auto"/>
              <w:left w:val="single" w:sz="4" w:space="0" w:color="000000"/>
              <w:bottom w:val="single" w:sz="4" w:space="0" w:color="auto"/>
              <w:right w:val="single" w:sz="4" w:space="0" w:color="000000"/>
            </w:tcBorders>
          </w:tcPr>
          <w:p w:rsidR="00941E44" w:rsidRDefault="00915630" w:rsidP="00941E44">
            <w:pPr>
              <w:pStyle w:val="TableParagraph"/>
              <w:spacing w:before="1" w:line="360" w:lineRule="auto"/>
              <w:ind w:left="11"/>
              <w:rPr>
                <w:rFonts w:ascii="仿宋" w:eastAsia="仿宋" w:hAnsi="仿宋" w:cs="仿宋"/>
                <w:sz w:val="18"/>
                <w:szCs w:val="18"/>
                <w:lang w:eastAsia="zh-CN"/>
              </w:rPr>
            </w:pPr>
            <w:r>
              <w:rPr>
                <w:rFonts w:ascii="仿宋" w:eastAsia="仿宋" w:hAnsi="仿宋" w:cs="仿宋" w:hint="eastAsia"/>
                <w:spacing w:val="4"/>
                <w:sz w:val="18"/>
                <w:szCs w:val="18"/>
                <w:lang w:eastAsia="zh-CN"/>
              </w:rPr>
              <w:t>1.</w:t>
            </w:r>
            <w:r w:rsidR="00941E44">
              <w:rPr>
                <w:rFonts w:ascii="仿宋" w:eastAsia="仿宋" w:hAnsi="仿宋" w:cs="仿宋" w:hint="eastAsia"/>
                <w:sz w:val="18"/>
                <w:szCs w:val="18"/>
                <w:lang w:eastAsia="zh-CN"/>
              </w:rPr>
              <w:t xml:space="preserve"> 公共法律服务中</w:t>
            </w:r>
          </w:p>
          <w:p w:rsidR="00CA1AC0" w:rsidRDefault="00941E44" w:rsidP="00941E44">
            <w:pPr>
              <w:pStyle w:val="TableParagraph"/>
              <w:spacing w:line="360" w:lineRule="auto"/>
              <w:ind w:left="11"/>
              <w:rPr>
                <w:rFonts w:ascii="仿宋" w:eastAsia="仿宋" w:hAnsi="仿宋" w:cs="仿宋"/>
                <w:sz w:val="18"/>
                <w:szCs w:val="18"/>
                <w:lang w:eastAsia="zh-CN"/>
              </w:rPr>
            </w:pPr>
            <w:r>
              <w:rPr>
                <w:rFonts w:ascii="仿宋" w:eastAsia="仿宋" w:hAnsi="仿宋" w:cs="仿宋" w:hint="eastAsia"/>
                <w:spacing w:val="-5"/>
                <w:sz w:val="18"/>
                <w:szCs w:val="18"/>
                <w:lang w:eastAsia="zh-CN"/>
              </w:rPr>
              <w:t>心、工作站具体地址</w:t>
            </w:r>
          </w:p>
          <w:p w:rsidR="00941E44" w:rsidRDefault="00915630" w:rsidP="00941E44">
            <w:pPr>
              <w:pStyle w:val="TableParagraph"/>
              <w:spacing w:before="1" w:line="360" w:lineRule="auto"/>
              <w:ind w:left="11"/>
              <w:rPr>
                <w:rFonts w:ascii="仿宋" w:eastAsia="仿宋" w:hAnsi="仿宋" w:cs="仿宋"/>
                <w:sz w:val="18"/>
                <w:szCs w:val="18"/>
                <w:lang w:eastAsia="zh-CN"/>
              </w:rPr>
            </w:pPr>
            <w:r>
              <w:rPr>
                <w:rFonts w:ascii="仿宋" w:eastAsia="仿宋" w:hAnsi="仿宋" w:cs="仿宋" w:hint="eastAsia"/>
                <w:sz w:val="18"/>
                <w:szCs w:val="18"/>
                <w:lang w:eastAsia="zh-CN"/>
              </w:rPr>
              <w:t>2.</w:t>
            </w:r>
            <w:r w:rsidR="00941E44">
              <w:rPr>
                <w:rFonts w:ascii="仿宋" w:eastAsia="仿宋" w:hAnsi="仿宋" w:cs="仿宋"/>
                <w:sz w:val="18"/>
                <w:szCs w:val="18"/>
                <w:lang w:eastAsia="zh-CN"/>
              </w:rPr>
              <w:t xml:space="preserve"> </w:t>
            </w:r>
            <w:r w:rsidR="00941E44">
              <w:rPr>
                <w:rFonts w:ascii="仿宋" w:eastAsia="仿宋" w:hAnsi="仿宋" w:cs="仿宋" w:hint="eastAsia"/>
                <w:sz w:val="18"/>
                <w:szCs w:val="18"/>
                <w:lang w:eastAsia="zh-CN"/>
              </w:rPr>
              <w:t>12348</w:t>
            </w:r>
            <w:r w:rsidR="00941E44">
              <w:rPr>
                <w:rFonts w:ascii="仿宋" w:eastAsia="仿宋" w:hAnsi="仿宋" w:cs="仿宋" w:hint="eastAsia"/>
                <w:spacing w:val="15"/>
                <w:sz w:val="18"/>
                <w:szCs w:val="18"/>
                <w:lang w:eastAsia="zh-CN"/>
              </w:rPr>
              <w:t>公共法律服</w:t>
            </w:r>
            <w:r w:rsidR="00941E44">
              <w:rPr>
                <w:rFonts w:ascii="仿宋" w:eastAsia="仿宋" w:hAnsi="仿宋" w:cs="仿宋" w:hint="eastAsia"/>
                <w:sz w:val="18"/>
                <w:szCs w:val="18"/>
                <w:lang w:eastAsia="zh-CN"/>
              </w:rPr>
              <w:t>务热线号码；</w:t>
            </w:r>
          </w:p>
          <w:p w:rsidR="00CA1AC0" w:rsidRDefault="00915630">
            <w:pPr>
              <w:pStyle w:val="TableParagraph"/>
              <w:spacing w:before="23" w:line="360" w:lineRule="auto"/>
              <w:ind w:left="11" w:right="7"/>
              <w:rPr>
                <w:rFonts w:ascii="仿宋" w:eastAsia="仿宋" w:hAnsi="仿宋" w:cs="仿宋"/>
                <w:sz w:val="18"/>
                <w:szCs w:val="18"/>
                <w:lang w:eastAsia="zh-CN"/>
              </w:rPr>
            </w:pPr>
            <w:r>
              <w:rPr>
                <w:rFonts w:ascii="仿宋" w:eastAsia="仿宋" w:hAnsi="仿宋" w:cs="仿宋" w:hint="eastAsia"/>
                <w:sz w:val="18"/>
                <w:szCs w:val="18"/>
                <w:lang w:eastAsia="zh-CN"/>
              </w:rPr>
              <w:t>3.</w:t>
            </w:r>
            <w:r w:rsidR="00941E44">
              <w:rPr>
                <w:rFonts w:ascii="仿宋" w:eastAsia="仿宋" w:hAnsi="仿宋" w:cs="仿宋" w:hint="eastAsia"/>
                <w:spacing w:val="4"/>
                <w:sz w:val="18"/>
                <w:szCs w:val="18"/>
                <w:lang w:eastAsia="zh-CN"/>
              </w:rPr>
              <w:t xml:space="preserve"> 中国法律服务网和</w:t>
            </w:r>
            <w:r w:rsidR="00941E44">
              <w:rPr>
                <w:rFonts w:ascii="仿宋" w:eastAsia="仿宋" w:hAnsi="仿宋" w:cs="仿宋" w:hint="eastAsia"/>
                <w:spacing w:val="5"/>
                <w:sz w:val="18"/>
                <w:szCs w:val="18"/>
                <w:lang w:eastAsia="zh-CN"/>
              </w:rPr>
              <w:t>各省级法律服务网网</w:t>
            </w:r>
            <w:r w:rsidR="00941E44">
              <w:rPr>
                <w:rFonts w:ascii="仿宋" w:eastAsia="仿宋" w:hAnsi="仿宋" w:cs="仿宋" w:hint="eastAsia"/>
                <w:sz w:val="18"/>
                <w:szCs w:val="18"/>
                <w:lang w:eastAsia="zh-CN"/>
              </w:rPr>
              <w:t>址；</w:t>
            </w:r>
          </w:p>
          <w:p w:rsidR="00CA1AC0" w:rsidRDefault="00915630" w:rsidP="00941E44">
            <w:pPr>
              <w:pStyle w:val="TableParagraph"/>
              <w:spacing w:line="360" w:lineRule="auto"/>
              <w:ind w:left="11"/>
              <w:rPr>
                <w:rFonts w:ascii="仿宋" w:eastAsia="仿宋" w:hAnsi="仿宋" w:cs="仿宋"/>
                <w:sz w:val="18"/>
                <w:szCs w:val="18"/>
                <w:lang w:eastAsia="zh-CN"/>
              </w:rPr>
            </w:pPr>
            <w:r>
              <w:rPr>
                <w:rFonts w:ascii="仿宋" w:eastAsia="仿宋" w:hAnsi="仿宋" w:cs="仿宋" w:hint="eastAsia"/>
                <w:spacing w:val="4"/>
                <w:sz w:val="18"/>
                <w:szCs w:val="18"/>
                <w:lang w:eastAsia="zh-CN"/>
              </w:rPr>
              <w:t>4.</w:t>
            </w:r>
            <w:r w:rsidR="00941E44">
              <w:rPr>
                <w:rFonts w:ascii="仿宋" w:eastAsia="仿宋" w:hAnsi="仿宋" w:cs="仿宋" w:hint="eastAsia"/>
                <w:spacing w:val="4"/>
                <w:sz w:val="18"/>
                <w:szCs w:val="18"/>
                <w:lang w:eastAsia="zh-CN"/>
              </w:rPr>
              <w:t xml:space="preserve"> 三大平台提供的公</w:t>
            </w:r>
            <w:r w:rsidR="00941E44">
              <w:rPr>
                <w:rFonts w:ascii="仿宋" w:eastAsia="仿宋" w:hAnsi="仿宋" w:cs="仿宋" w:hint="eastAsia"/>
                <w:spacing w:val="5"/>
                <w:sz w:val="18"/>
                <w:szCs w:val="18"/>
                <w:lang w:eastAsia="zh-CN"/>
              </w:rPr>
              <w:t>共法律服务事项清单</w:t>
            </w:r>
            <w:r w:rsidR="00941E44">
              <w:rPr>
                <w:rFonts w:ascii="仿宋" w:eastAsia="仿宋" w:hAnsi="仿宋" w:cs="仿宋" w:hint="eastAsia"/>
                <w:sz w:val="18"/>
                <w:szCs w:val="18"/>
                <w:lang w:eastAsia="zh-CN"/>
              </w:rPr>
              <w:t>及服务指南。</w:t>
            </w:r>
            <w:bookmarkStart w:id="0" w:name="_GoBack"/>
            <w:bookmarkEnd w:id="0"/>
          </w:p>
        </w:tc>
        <w:tc>
          <w:tcPr>
            <w:tcW w:w="1079"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3"/>
              <w:rPr>
                <w:rFonts w:ascii="仿宋" w:eastAsia="仿宋" w:hAnsi="仿宋" w:cs="仿宋"/>
                <w:sz w:val="18"/>
                <w:szCs w:val="18"/>
                <w:lang w:eastAsia="zh-CN"/>
              </w:rPr>
            </w:pPr>
          </w:p>
          <w:p w:rsidR="00CA1AC0" w:rsidRDefault="00915630">
            <w:pPr>
              <w:pStyle w:val="TableParagraph"/>
              <w:ind w:left="-111"/>
              <w:rPr>
                <w:rFonts w:ascii="仿宋" w:eastAsia="仿宋" w:hAnsi="仿宋" w:cs="仿宋"/>
                <w:sz w:val="18"/>
                <w:szCs w:val="18"/>
                <w:lang w:eastAsia="zh-CN"/>
              </w:rPr>
            </w:pPr>
            <w:r>
              <w:rPr>
                <w:rFonts w:ascii="仿宋" w:eastAsia="仿宋" w:hAnsi="仿宋" w:cs="仿宋" w:hint="eastAsia"/>
                <w:sz w:val="18"/>
                <w:szCs w:val="18"/>
                <w:lang w:eastAsia="zh-CN"/>
              </w:rPr>
              <w:t>；</w:t>
            </w: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25" w:line="319" w:lineRule="auto"/>
              <w:ind w:left="83" w:right="83"/>
              <w:rPr>
                <w:rFonts w:ascii="仿宋" w:eastAsia="仿宋" w:hAnsi="仿宋" w:cs="仿宋"/>
                <w:sz w:val="18"/>
                <w:szCs w:val="18"/>
                <w:lang w:eastAsia="zh-CN"/>
              </w:rPr>
            </w:pPr>
            <w:r>
              <w:rPr>
                <w:rFonts w:ascii="仿宋" w:eastAsia="仿宋" w:hAnsi="仿宋" w:cs="仿宋" w:hint="eastAsia"/>
                <w:sz w:val="18"/>
                <w:szCs w:val="18"/>
                <w:lang w:eastAsia="zh-CN"/>
              </w:rPr>
              <w:t>《政府信息公开条例》</w:t>
            </w:r>
          </w:p>
        </w:tc>
        <w:tc>
          <w:tcPr>
            <w:tcW w:w="832"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7"/>
              <w:rPr>
                <w:rFonts w:ascii="仿宋" w:eastAsia="仿宋" w:hAnsi="仿宋" w:cs="仿宋"/>
                <w:sz w:val="26"/>
                <w:szCs w:val="26"/>
                <w:lang w:eastAsia="zh-CN"/>
              </w:rPr>
            </w:pPr>
          </w:p>
          <w:p w:rsidR="00CA1AC0" w:rsidRDefault="00915630">
            <w:pPr>
              <w:pStyle w:val="TableParagraph"/>
              <w:spacing w:line="321" w:lineRule="auto"/>
              <w:ind w:left="27" w:right="27" w:firstLine="24"/>
              <w:jc w:val="both"/>
              <w:rPr>
                <w:rFonts w:ascii="仿宋" w:eastAsia="仿宋" w:hAnsi="仿宋" w:cs="仿宋"/>
                <w:sz w:val="18"/>
                <w:szCs w:val="18"/>
                <w:lang w:eastAsia="zh-CN"/>
              </w:rPr>
            </w:pPr>
            <w:r>
              <w:rPr>
                <w:rFonts w:ascii="仿宋" w:eastAsia="仿宋" w:hAnsi="仿宋" w:cs="仿宋" w:hint="eastAsia"/>
                <w:sz w:val="18"/>
                <w:szCs w:val="18"/>
                <w:lang w:eastAsia="zh-CN"/>
              </w:rPr>
              <w:t>自制作或获取该信息之日起20个工作日内公开</w:t>
            </w:r>
          </w:p>
        </w:tc>
        <w:tc>
          <w:tcPr>
            <w:tcW w:w="924"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47" w:line="321" w:lineRule="auto"/>
              <w:ind w:left="11" w:right="8"/>
              <w:jc w:val="center"/>
              <w:rPr>
                <w:rFonts w:ascii="仿宋" w:eastAsia="仿宋" w:hAnsi="仿宋" w:cs="仿宋"/>
                <w:sz w:val="18"/>
                <w:szCs w:val="18"/>
                <w:lang w:eastAsia="zh-CN"/>
              </w:rPr>
            </w:pPr>
            <w:r>
              <w:rPr>
                <w:rFonts w:ascii="仿宋" w:eastAsia="仿宋" w:hAnsi="仿宋" w:cs="仿宋" w:hint="eastAsia"/>
                <w:sz w:val="18"/>
                <w:szCs w:val="18"/>
                <w:lang w:eastAsia="zh-CN"/>
              </w:rPr>
              <w:t>司法行政</w:t>
            </w:r>
            <w:r>
              <w:rPr>
                <w:rFonts w:ascii="仿宋" w:eastAsia="仿宋" w:hAnsi="仿宋" w:cs="仿宋" w:hint="eastAsia"/>
                <w:spacing w:val="-2"/>
                <w:sz w:val="18"/>
                <w:szCs w:val="18"/>
                <w:lang w:eastAsia="zh-CN"/>
              </w:rPr>
              <w:t>部门、公共</w:t>
            </w:r>
            <w:r>
              <w:rPr>
                <w:rFonts w:ascii="仿宋" w:eastAsia="仿宋" w:hAnsi="仿宋" w:cs="仿宋" w:hint="eastAsia"/>
                <w:sz w:val="18"/>
                <w:szCs w:val="18"/>
                <w:lang w:eastAsia="zh-CN"/>
              </w:rPr>
              <w:t>法律服务</w:t>
            </w:r>
            <w:r>
              <w:rPr>
                <w:rFonts w:ascii="仿宋" w:eastAsia="仿宋" w:hAnsi="仿宋" w:cs="仿宋" w:hint="eastAsia"/>
                <w:spacing w:val="-2"/>
                <w:sz w:val="18"/>
                <w:szCs w:val="18"/>
                <w:lang w:eastAsia="zh-CN"/>
              </w:rPr>
              <w:t>中心、公共</w:t>
            </w:r>
            <w:r>
              <w:rPr>
                <w:rFonts w:ascii="仿宋" w:eastAsia="仿宋" w:hAnsi="仿宋" w:cs="仿宋" w:hint="eastAsia"/>
                <w:sz w:val="18"/>
                <w:szCs w:val="18"/>
                <w:lang w:eastAsia="zh-CN"/>
              </w:rPr>
              <w:t>法律服务工作站</w:t>
            </w:r>
          </w:p>
        </w:tc>
        <w:tc>
          <w:tcPr>
            <w:tcW w:w="2693"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spacing w:before="4"/>
              <w:rPr>
                <w:rFonts w:ascii="仿宋" w:eastAsia="仿宋" w:hAnsi="仿宋" w:cs="仿宋"/>
                <w:sz w:val="16"/>
                <w:szCs w:val="16"/>
                <w:lang w:eastAsia="zh-CN"/>
              </w:rPr>
            </w:pPr>
          </w:p>
          <w:p w:rsidR="00CA1AC0" w:rsidRDefault="00915630">
            <w:pPr>
              <w:pStyle w:val="TableParagraph"/>
              <w:tabs>
                <w:tab w:val="left" w:pos="1271"/>
              </w:tabs>
              <w:ind w:left="11"/>
              <w:rPr>
                <w:rFonts w:ascii="仿宋" w:eastAsia="仿宋" w:hAnsi="仿宋" w:cs="仿宋"/>
                <w:sz w:val="18"/>
                <w:szCs w:val="18"/>
                <w:lang w:eastAsia="zh-CN"/>
              </w:rPr>
            </w:pPr>
            <w:r>
              <w:rPr>
                <w:rFonts w:ascii="仿宋" w:eastAsia="仿宋" w:hAnsi="仿宋" w:cs="仿宋" w:hint="eastAsia"/>
                <w:sz w:val="18"/>
                <w:szCs w:val="18"/>
                <w:lang w:eastAsia="zh-CN"/>
              </w:rPr>
              <w:t>■政府网站</w:t>
            </w:r>
            <w:r>
              <w:rPr>
                <w:rFonts w:ascii="仿宋" w:eastAsia="仿宋" w:hAnsi="仿宋" w:cs="仿宋" w:hint="eastAsia"/>
                <w:sz w:val="18"/>
                <w:szCs w:val="18"/>
                <w:lang w:eastAsia="zh-CN"/>
              </w:rPr>
              <w:tab/>
            </w:r>
            <w:r w:rsidR="002802CD">
              <w:rPr>
                <w:rFonts w:ascii="仿宋" w:eastAsia="仿宋" w:hAnsi="仿宋" w:cs="仿宋" w:hint="eastAsia"/>
                <w:sz w:val="18"/>
                <w:szCs w:val="18"/>
                <w:lang w:eastAsia="zh-CN"/>
              </w:rPr>
              <w:t>□</w:t>
            </w:r>
            <w:r>
              <w:rPr>
                <w:rFonts w:ascii="仿宋" w:eastAsia="仿宋" w:hAnsi="仿宋" w:cs="仿宋" w:hint="eastAsia"/>
                <w:sz w:val="18"/>
                <w:szCs w:val="18"/>
                <w:lang w:eastAsia="zh-CN"/>
              </w:rPr>
              <w:t>政府公报</w:t>
            </w:r>
          </w:p>
          <w:p w:rsidR="00CA1AC0" w:rsidRDefault="00915630">
            <w:pPr>
              <w:pStyle w:val="TableParagraph"/>
              <w:tabs>
                <w:tab w:val="left" w:pos="1271"/>
              </w:tabs>
              <w:spacing w:before="25"/>
              <w:ind w:left="11"/>
              <w:rPr>
                <w:rFonts w:ascii="仿宋" w:eastAsia="仿宋" w:hAnsi="仿宋" w:cs="仿宋"/>
                <w:sz w:val="18"/>
                <w:szCs w:val="18"/>
                <w:lang w:eastAsia="zh-CN"/>
              </w:rPr>
            </w:pPr>
            <w:r>
              <w:rPr>
                <w:rFonts w:ascii="仿宋" w:eastAsia="仿宋" w:hAnsi="仿宋" w:cs="仿宋" w:hint="eastAsia"/>
                <w:sz w:val="18"/>
                <w:szCs w:val="18"/>
                <w:lang w:eastAsia="zh-CN"/>
              </w:rPr>
              <w:t>■两微一端</w:t>
            </w:r>
            <w:r>
              <w:rPr>
                <w:rFonts w:ascii="仿宋" w:eastAsia="仿宋" w:hAnsi="仿宋" w:cs="仿宋" w:hint="eastAsia"/>
                <w:sz w:val="18"/>
                <w:szCs w:val="18"/>
                <w:lang w:eastAsia="zh-CN"/>
              </w:rPr>
              <w:tab/>
            </w:r>
            <w:r w:rsidR="002802CD">
              <w:rPr>
                <w:rFonts w:ascii="仿宋" w:eastAsia="仿宋" w:hAnsi="仿宋" w:cs="仿宋" w:hint="eastAsia"/>
                <w:sz w:val="18"/>
                <w:szCs w:val="18"/>
                <w:lang w:eastAsia="zh-CN"/>
              </w:rPr>
              <w:t>□</w:t>
            </w:r>
            <w:r>
              <w:rPr>
                <w:rFonts w:ascii="仿宋" w:eastAsia="仿宋" w:hAnsi="仿宋" w:cs="仿宋" w:hint="eastAsia"/>
                <w:sz w:val="18"/>
                <w:szCs w:val="18"/>
                <w:lang w:eastAsia="zh-CN"/>
              </w:rPr>
              <w:t>发布会/听证会</w:t>
            </w:r>
          </w:p>
          <w:p w:rsidR="00CA1AC0" w:rsidRDefault="002802CD">
            <w:pPr>
              <w:pStyle w:val="TableParagraph"/>
              <w:tabs>
                <w:tab w:val="left" w:pos="1271"/>
              </w:tabs>
              <w:spacing w:before="11"/>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广播电视</w:t>
            </w:r>
            <w:r w:rsidR="00915630">
              <w:rPr>
                <w:rFonts w:ascii="仿宋" w:eastAsia="仿宋" w:hAnsi="仿宋" w:cs="仿宋" w:hint="eastAsia"/>
                <w:sz w:val="18"/>
                <w:szCs w:val="18"/>
                <w:lang w:eastAsia="zh-CN"/>
              </w:rPr>
              <w:tab/>
              <w:t>□纸质媒体</w:t>
            </w:r>
          </w:p>
          <w:p w:rsidR="00CA1AC0" w:rsidRDefault="002802CD">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公开查阅点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□政务服务中心</w:t>
            </w:r>
          </w:p>
          <w:p w:rsidR="00CA1AC0" w:rsidRDefault="002802CD">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z w:val="18"/>
                <w:szCs w:val="18"/>
                <w:lang w:eastAsia="zh-CN"/>
              </w:rPr>
              <w:t xml:space="preserve">便民服务站 </w:t>
            </w:r>
            <w:r>
              <w:rPr>
                <w:rFonts w:ascii="仿宋" w:eastAsia="仿宋" w:hAnsi="仿宋" w:cs="仿宋" w:hint="eastAsia"/>
                <w:sz w:val="18"/>
                <w:szCs w:val="18"/>
                <w:lang w:eastAsia="zh-CN"/>
              </w:rPr>
              <w:t xml:space="preserve">   </w:t>
            </w:r>
            <w:r w:rsidR="00915630">
              <w:rPr>
                <w:rFonts w:ascii="仿宋" w:eastAsia="仿宋" w:hAnsi="仿宋" w:cs="仿宋" w:hint="eastAsia"/>
                <w:sz w:val="18"/>
                <w:szCs w:val="18"/>
                <w:lang w:eastAsia="zh-CN"/>
              </w:rPr>
              <w:t xml:space="preserve"> □入户/现场</w:t>
            </w:r>
          </w:p>
          <w:p w:rsidR="00CA1AC0" w:rsidRDefault="002802CD">
            <w:pPr>
              <w:pStyle w:val="TableParagraph"/>
              <w:spacing w:before="81" w:line="319" w:lineRule="auto"/>
              <w:ind w:left="11" w:right="8"/>
              <w:rPr>
                <w:rFonts w:ascii="仿宋" w:eastAsia="仿宋" w:hAnsi="仿宋" w:cs="仿宋"/>
                <w:sz w:val="18"/>
                <w:szCs w:val="18"/>
                <w:lang w:eastAsia="zh-CN"/>
              </w:rPr>
            </w:pPr>
            <w:r>
              <w:rPr>
                <w:rFonts w:ascii="仿宋" w:eastAsia="仿宋" w:hAnsi="仿宋" w:cs="仿宋" w:hint="eastAsia"/>
                <w:sz w:val="18"/>
                <w:szCs w:val="18"/>
                <w:lang w:eastAsia="zh-CN"/>
              </w:rPr>
              <w:t>□</w:t>
            </w:r>
            <w:r w:rsidR="00915630">
              <w:rPr>
                <w:rFonts w:ascii="仿宋" w:eastAsia="仿宋" w:hAnsi="仿宋" w:cs="仿宋" w:hint="eastAsia"/>
                <w:spacing w:val="-3"/>
                <w:sz w:val="18"/>
                <w:szCs w:val="18"/>
                <w:lang w:eastAsia="zh-CN"/>
              </w:rPr>
              <w:t>社区/企事业单位/村公示栏（电</w:t>
            </w:r>
            <w:r w:rsidR="00915630">
              <w:rPr>
                <w:rFonts w:ascii="仿宋" w:eastAsia="仿宋" w:hAnsi="仿宋" w:cs="仿宋" w:hint="eastAsia"/>
                <w:sz w:val="18"/>
                <w:szCs w:val="18"/>
                <w:lang w:eastAsia="zh-CN"/>
              </w:rPr>
              <w:t>子屏）</w:t>
            </w:r>
          </w:p>
          <w:p w:rsidR="00CA1AC0" w:rsidRDefault="00915630">
            <w:pPr>
              <w:pStyle w:val="TableParagraph"/>
              <w:tabs>
                <w:tab w:val="left" w:pos="1271"/>
              </w:tabs>
              <w:spacing w:before="19"/>
              <w:ind w:left="11"/>
              <w:rPr>
                <w:rFonts w:ascii="仿宋" w:eastAsia="仿宋" w:hAnsi="仿宋" w:cs="仿宋"/>
                <w:sz w:val="18"/>
                <w:szCs w:val="18"/>
                <w:lang w:eastAsia="zh-CN"/>
              </w:rPr>
            </w:pPr>
            <w:r>
              <w:rPr>
                <w:rFonts w:ascii="仿宋" w:eastAsia="仿宋" w:hAnsi="仿宋" w:cs="仿宋" w:hint="eastAsia"/>
                <w:sz w:val="18"/>
                <w:szCs w:val="18"/>
                <w:lang w:eastAsia="zh-CN"/>
              </w:rPr>
              <w:t>□精准推送</w:t>
            </w:r>
            <w:r>
              <w:rPr>
                <w:rFonts w:ascii="仿宋" w:eastAsia="仿宋" w:hAnsi="仿宋" w:cs="仿宋" w:hint="eastAsia"/>
                <w:sz w:val="18"/>
                <w:szCs w:val="18"/>
                <w:lang w:eastAsia="zh-CN"/>
              </w:rPr>
              <w:tab/>
            </w:r>
            <w:r w:rsidR="002802CD">
              <w:rPr>
                <w:rFonts w:ascii="仿宋" w:eastAsia="仿宋" w:hAnsi="仿宋" w:cs="仿宋" w:hint="eastAsia"/>
                <w:sz w:val="18"/>
                <w:szCs w:val="18"/>
                <w:lang w:eastAsia="zh-CN"/>
              </w:rPr>
              <w:t>□</w:t>
            </w:r>
            <w:r>
              <w:rPr>
                <w:rFonts w:ascii="仿宋" w:eastAsia="仿宋" w:hAnsi="仿宋" w:cs="仿宋" w:hint="eastAsia"/>
                <w:sz w:val="18"/>
                <w:szCs w:val="18"/>
                <w:lang w:eastAsia="zh-CN"/>
              </w:rPr>
              <w:t>其他</w:t>
            </w:r>
            <w:r>
              <w:rPr>
                <w:rFonts w:ascii="仿宋" w:eastAsia="仿宋" w:hAnsi="仿宋" w:cs="仿宋" w:hint="eastAsia"/>
                <w:sz w:val="18"/>
                <w:szCs w:val="18"/>
                <w:u w:val="single" w:color="000000"/>
                <w:lang w:eastAsia="zh-CN"/>
              </w:rPr>
              <w:t>法律服务</w:t>
            </w:r>
          </w:p>
          <w:p w:rsidR="00CA1AC0" w:rsidRDefault="00915630">
            <w:pPr>
              <w:pStyle w:val="TableParagraph"/>
              <w:spacing w:before="79"/>
              <w:ind w:left="11"/>
              <w:rPr>
                <w:rFonts w:ascii="仿宋" w:eastAsia="仿宋" w:hAnsi="仿宋" w:cs="仿宋"/>
                <w:sz w:val="18"/>
                <w:szCs w:val="18"/>
                <w:lang w:eastAsia="zh-CN"/>
              </w:rPr>
            </w:pPr>
            <w:r>
              <w:rPr>
                <w:rFonts w:ascii="仿宋" w:eastAsia="仿宋" w:hAnsi="仿宋" w:cs="仿宋" w:hint="eastAsia"/>
                <w:sz w:val="18"/>
                <w:szCs w:val="18"/>
                <w:u w:val="single" w:color="000000"/>
                <w:lang w:eastAsia="zh-CN"/>
              </w:rPr>
              <w:t>网</w:t>
            </w:r>
          </w:p>
          <w:p w:rsidR="00CA1AC0" w:rsidRDefault="00915630">
            <w:pPr>
              <w:pStyle w:val="TableParagraph"/>
              <w:spacing w:before="59"/>
              <w:ind w:left="11"/>
              <w:rPr>
                <w:rFonts w:ascii="仿宋" w:eastAsia="仿宋" w:hAnsi="仿宋" w:cs="仿宋"/>
                <w:sz w:val="18"/>
                <w:szCs w:val="18"/>
                <w:lang w:eastAsia="zh-CN"/>
              </w:rPr>
            </w:pPr>
            <w:r>
              <w:rPr>
                <w:rFonts w:ascii="仿宋" w:eastAsia="仿宋" w:hAnsi="仿宋" w:cs="仿宋" w:hint="eastAsia"/>
                <w:spacing w:val="-3"/>
                <w:sz w:val="18"/>
                <w:szCs w:val="18"/>
                <w:lang w:eastAsia="zh-CN"/>
              </w:rPr>
              <w:t>注：有关公开信息可推送或归集至</w:t>
            </w:r>
          </w:p>
          <w:p w:rsidR="00CA1AC0" w:rsidRDefault="00915630">
            <w:pPr>
              <w:pStyle w:val="TableParagraph"/>
              <w:spacing w:before="40"/>
              <w:ind w:left="11"/>
              <w:rPr>
                <w:rFonts w:ascii="仿宋" w:eastAsia="仿宋" w:hAnsi="仿宋" w:cs="仿宋"/>
                <w:sz w:val="18"/>
                <w:szCs w:val="18"/>
                <w:lang w:eastAsia="zh-CN"/>
              </w:rPr>
            </w:pPr>
            <w:r>
              <w:rPr>
                <w:rFonts w:ascii="仿宋" w:eastAsia="仿宋" w:hAnsi="仿宋" w:cs="仿宋" w:hint="eastAsia"/>
                <w:sz w:val="18"/>
                <w:szCs w:val="18"/>
                <w:lang w:eastAsia="zh-CN"/>
              </w:rPr>
              <w:t>本省级法律服务网。</w:t>
            </w: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9"/>
              <w:jc w:val="center"/>
              <w:rPr>
                <w:rFonts w:ascii="仿宋" w:eastAsia="仿宋" w:hAnsi="仿宋" w:cs="仿宋"/>
                <w:sz w:val="18"/>
                <w:szCs w:val="18"/>
                <w:lang w:eastAsia="zh-CN"/>
              </w:rPr>
            </w:pPr>
            <w:r>
              <w:rPr>
                <w:rFonts w:ascii="仿宋" w:eastAsia="仿宋" w:hAnsi="仿宋" w:cs="仿宋" w:hint="eastAsia"/>
                <w:sz w:val="18"/>
                <w:szCs w:val="18"/>
                <w:lang w:eastAsia="zh-CN"/>
              </w:rPr>
              <w:t>√</w:t>
            </w:r>
          </w:p>
        </w:tc>
        <w:tc>
          <w:tcPr>
            <w:tcW w:w="709"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lang w:eastAsia="zh-CN"/>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9"/>
              <w:ind w:right="1"/>
              <w:jc w:val="center"/>
              <w:rPr>
                <w:rFonts w:ascii="仿宋" w:eastAsia="仿宋" w:hAnsi="仿宋" w:cs="仿宋"/>
                <w:sz w:val="18"/>
                <w:szCs w:val="18"/>
                <w:lang w:eastAsia="zh-CN"/>
              </w:rPr>
            </w:pPr>
            <w:r>
              <w:rPr>
                <w:rFonts w:ascii="仿宋" w:eastAsia="仿宋" w:hAnsi="仿宋" w:cs="仿宋" w:hint="eastAsia"/>
                <w:sz w:val="18"/>
                <w:szCs w:val="18"/>
                <w:lang w:eastAsia="zh-CN"/>
              </w:rPr>
              <w:t>√</w:t>
            </w:r>
          </w:p>
        </w:tc>
        <w:tc>
          <w:tcPr>
            <w:tcW w:w="708" w:type="dxa"/>
            <w:tcBorders>
              <w:top w:val="single" w:sz="4" w:space="0" w:color="auto"/>
              <w:left w:val="single" w:sz="4" w:space="0" w:color="000000"/>
              <w:bottom w:val="single" w:sz="4" w:space="0" w:color="auto"/>
              <w:right w:val="single" w:sz="4" w:space="0" w:color="000000"/>
            </w:tcBorders>
          </w:tcPr>
          <w:p w:rsidR="00CA1AC0" w:rsidRDefault="00CA1AC0">
            <w:pPr>
              <w:rPr>
                <w:rFonts w:ascii="仿宋" w:eastAsia="仿宋" w:hAnsi="仿宋" w:cs="仿宋"/>
                <w:lang w:eastAsia="zh-CN"/>
              </w:rPr>
            </w:pPr>
          </w:p>
        </w:tc>
        <w:tc>
          <w:tcPr>
            <w:tcW w:w="567" w:type="dxa"/>
            <w:tcBorders>
              <w:top w:val="single" w:sz="4" w:space="0" w:color="auto"/>
              <w:left w:val="single" w:sz="4" w:space="0" w:color="000000"/>
              <w:bottom w:val="single" w:sz="4" w:space="0" w:color="auto"/>
              <w:right w:val="single" w:sz="4" w:space="0" w:color="000000"/>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9"/>
              <w:jc w:val="center"/>
              <w:rPr>
                <w:rFonts w:ascii="仿宋" w:eastAsia="仿宋" w:hAnsi="仿宋" w:cs="仿宋"/>
                <w:sz w:val="18"/>
                <w:szCs w:val="18"/>
                <w:lang w:eastAsia="zh-CN"/>
              </w:rPr>
            </w:pPr>
            <w:r>
              <w:rPr>
                <w:rFonts w:ascii="仿宋" w:eastAsia="仿宋" w:hAnsi="仿宋" w:cs="仿宋" w:hint="eastAsia"/>
                <w:sz w:val="18"/>
                <w:szCs w:val="18"/>
                <w:lang w:eastAsia="zh-CN"/>
              </w:rPr>
              <w:t>√</w:t>
            </w:r>
          </w:p>
        </w:tc>
        <w:tc>
          <w:tcPr>
            <w:tcW w:w="479" w:type="dxa"/>
            <w:tcBorders>
              <w:top w:val="single" w:sz="4" w:space="0" w:color="auto"/>
              <w:left w:val="single" w:sz="4" w:space="0" w:color="000000"/>
              <w:bottom w:val="single" w:sz="4" w:space="0" w:color="auto"/>
              <w:right w:val="single" w:sz="4" w:space="0" w:color="auto"/>
            </w:tcBorders>
          </w:tcPr>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CA1AC0">
            <w:pPr>
              <w:pStyle w:val="TableParagraph"/>
              <w:rPr>
                <w:rFonts w:ascii="仿宋" w:eastAsia="仿宋" w:hAnsi="仿宋" w:cs="仿宋"/>
                <w:sz w:val="18"/>
                <w:szCs w:val="18"/>
                <w:lang w:eastAsia="zh-CN"/>
              </w:rPr>
            </w:pPr>
          </w:p>
          <w:p w:rsidR="00CA1AC0" w:rsidRDefault="00915630">
            <w:pPr>
              <w:pStyle w:val="TableParagraph"/>
              <w:spacing w:before="109"/>
              <w:ind w:left="145"/>
              <w:rPr>
                <w:rFonts w:ascii="仿宋" w:eastAsia="仿宋" w:hAnsi="仿宋" w:cs="仿宋"/>
                <w:sz w:val="18"/>
                <w:szCs w:val="18"/>
                <w:lang w:eastAsia="zh-CN"/>
              </w:rPr>
            </w:pPr>
            <w:r>
              <w:rPr>
                <w:rFonts w:ascii="仿宋" w:eastAsia="仿宋" w:hAnsi="仿宋" w:cs="仿宋" w:hint="eastAsia"/>
                <w:sz w:val="18"/>
                <w:szCs w:val="18"/>
                <w:lang w:eastAsia="zh-CN"/>
              </w:rPr>
              <w:t>√</w:t>
            </w:r>
          </w:p>
        </w:tc>
      </w:tr>
    </w:tbl>
    <w:p w:rsidR="00CA1AC0" w:rsidRDefault="00CA1AC0">
      <w:pPr>
        <w:rPr>
          <w:rFonts w:ascii="仿宋" w:eastAsia="仿宋" w:hAnsi="仿宋" w:cs="仿宋"/>
          <w:lang w:eastAsia="zh-CN"/>
        </w:rPr>
      </w:pPr>
    </w:p>
    <w:sectPr w:rsidR="00CA1AC0" w:rsidSect="006412EE">
      <w:pgSz w:w="16840" w:h="11910" w:orient="landscape"/>
      <w:pgMar w:top="1100" w:right="1780" w:bottom="1360" w:left="1280" w:header="0" w:footer="117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330D" w:rsidRDefault="006A330D">
      <w:r>
        <w:separator/>
      </w:r>
    </w:p>
  </w:endnote>
  <w:endnote w:type="continuationSeparator" w:id="0">
    <w:p w:rsidR="006A330D" w:rsidRDefault="006A33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方正黑体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630" w:rsidRDefault="006412EE">
    <w:pPr>
      <w:spacing w:line="14" w:lineRule="auto"/>
      <w:rPr>
        <w:sz w:val="20"/>
        <w:szCs w:val="20"/>
      </w:rPr>
    </w:pPr>
    <w:r w:rsidRPr="006412EE">
      <w:pict>
        <v:shapetype id="_x0000_t202" coordsize="21600,21600" o:spt="202" path="m,l,21600r21600,l21600,xe">
          <v:stroke joinstyle="miter"/>
          <v:path gradientshapeok="t" o:connecttype="rect"/>
        </v:shapetype>
        <v:shape id="_x0000_s3073" type="#_x0000_t202" style="position:absolute;margin-left:402.5pt;margin-top:524.5pt;width:8.6pt;height:11pt;z-index:-251658752;mso-position-horizontal-relative:page;mso-position-vertical-relative:page" filled="f" stroked="f">
          <v:textbox inset="0,0,0,0">
            <w:txbxContent>
              <w:p w:rsidR="00915630" w:rsidRDefault="006412EE">
                <w:pPr>
                  <w:spacing w:line="203" w:lineRule="exact"/>
                  <w:ind w:left="40"/>
                  <w:rPr>
                    <w:rFonts w:ascii="Calibri" w:eastAsia="Calibri" w:hAnsi="Calibri" w:cs="Calibri"/>
                    <w:sz w:val="18"/>
                    <w:szCs w:val="18"/>
                  </w:rPr>
                </w:pPr>
                <w:r>
                  <w:fldChar w:fldCharType="begin"/>
                </w:r>
                <w:r w:rsidR="00915630">
                  <w:rPr>
                    <w:rFonts w:ascii="Calibri"/>
                    <w:w w:val="99"/>
                    <w:sz w:val="18"/>
                  </w:rPr>
                  <w:instrText xml:space="preserve"> PAGE </w:instrText>
                </w:r>
                <w:r>
                  <w:fldChar w:fldCharType="separate"/>
                </w:r>
                <w:r w:rsidR="005B7945">
                  <w:rPr>
                    <w:rFonts w:ascii="Calibri"/>
                    <w:noProof/>
                    <w:w w:val="99"/>
                    <w:sz w:val="18"/>
                  </w:rPr>
                  <w:t>1</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330D" w:rsidRDefault="006A330D">
      <w:r>
        <w:separator/>
      </w:r>
    </w:p>
  </w:footnote>
  <w:footnote w:type="continuationSeparator" w:id="0">
    <w:p w:rsidR="006A330D" w:rsidRDefault="006A33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A2A041"/>
    <w:multiLevelType w:val="singleLevel"/>
    <w:tmpl w:val="5FA2A041"/>
    <w:lvl w:ilvl="0">
      <w:start w:val="1"/>
      <w:numFmt w:val="decimal"/>
      <w:suff w:val="nothing"/>
      <w:lvlText w:val="%1."/>
      <w:lvlJc w:val="left"/>
    </w:lvl>
  </w:abstractNum>
  <w:abstractNum w:abstractNumId="1">
    <w:nsid w:val="5FA2A198"/>
    <w:multiLevelType w:val="singleLevel"/>
    <w:tmpl w:val="5FA2A198"/>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5122"/>
    <o:shapelayout v:ext="edit">
      <o:idmap v:ext="edit" data="2,3"/>
    </o:shapelayout>
  </w:hdrShapeDefaults>
  <w:footnotePr>
    <w:footnote w:id="-1"/>
    <w:footnote w:id="0"/>
  </w:footnotePr>
  <w:endnotePr>
    <w:endnote w:id="-1"/>
    <w:endnote w:id="0"/>
  </w:endnotePr>
  <w:compat>
    <w:ulTrailSpace/>
    <w:useFELayout/>
  </w:compat>
  <w:rsids>
    <w:rsidRoot w:val="00CA1AC0"/>
    <w:rsid w:val="00085F1E"/>
    <w:rsid w:val="000E2CDC"/>
    <w:rsid w:val="000F1044"/>
    <w:rsid w:val="000F2660"/>
    <w:rsid w:val="00105B28"/>
    <w:rsid w:val="00176138"/>
    <w:rsid w:val="001A6B71"/>
    <w:rsid w:val="002038C1"/>
    <w:rsid w:val="00250B2D"/>
    <w:rsid w:val="002802CD"/>
    <w:rsid w:val="002858F0"/>
    <w:rsid w:val="003114FE"/>
    <w:rsid w:val="00325834"/>
    <w:rsid w:val="00345BA4"/>
    <w:rsid w:val="003C58B3"/>
    <w:rsid w:val="003D6DEB"/>
    <w:rsid w:val="004143C9"/>
    <w:rsid w:val="00475427"/>
    <w:rsid w:val="00480796"/>
    <w:rsid w:val="004913B9"/>
    <w:rsid w:val="004C3C11"/>
    <w:rsid w:val="00507E9F"/>
    <w:rsid w:val="00555F45"/>
    <w:rsid w:val="005A0CBC"/>
    <w:rsid w:val="005B4A4D"/>
    <w:rsid w:val="005B7945"/>
    <w:rsid w:val="006412EE"/>
    <w:rsid w:val="00690638"/>
    <w:rsid w:val="00695E07"/>
    <w:rsid w:val="006A330D"/>
    <w:rsid w:val="006F6E08"/>
    <w:rsid w:val="007A7238"/>
    <w:rsid w:val="00824AEB"/>
    <w:rsid w:val="00865653"/>
    <w:rsid w:val="008A34E0"/>
    <w:rsid w:val="008A3923"/>
    <w:rsid w:val="00915630"/>
    <w:rsid w:val="00941E44"/>
    <w:rsid w:val="00967AB2"/>
    <w:rsid w:val="009B280E"/>
    <w:rsid w:val="00A37182"/>
    <w:rsid w:val="00A51381"/>
    <w:rsid w:val="00A65694"/>
    <w:rsid w:val="00AA5062"/>
    <w:rsid w:val="00B36BBA"/>
    <w:rsid w:val="00B538FC"/>
    <w:rsid w:val="00B9180A"/>
    <w:rsid w:val="00BC6530"/>
    <w:rsid w:val="00C02359"/>
    <w:rsid w:val="00C74B4F"/>
    <w:rsid w:val="00C7689C"/>
    <w:rsid w:val="00C95BE7"/>
    <w:rsid w:val="00CA1AC0"/>
    <w:rsid w:val="00CA2CA4"/>
    <w:rsid w:val="00D00282"/>
    <w:rsid w:val="00D73F9F"/>
    <w:rsid w:val="00DE4550"/>
    <w:rsid w:val="00E1130A"/>
    <w:rsid w:val="00E755DC"/>
    <w:rsid w:val="00E90814"/>
    <w:rsid w:val="00F10B49"/>
    <w:rsid w:val="00F53443"/>
    <w:rsid w:val="00F743C4"/>
    <w:rsid w:val="089A651C"/>
    <w:rsid w:val="09B70C09"/>
    <w:rsid w:val="0DD374F8"/>
    <w:rsid w:val="0F2945C9"/>
    <w:rsid w:val="0F726B5D"/>
    <w:rsid w:val="0F8246BE"/>
    <w:rsid w:val="10FA27E3"/>
    <w:rsid w:val="166B427E"/>
    <w:rsid w:val="16D90C42"/>
    <w:rsid w:val="170F5C8F"/>
    <w:rsid w:val="1CD74304"/>
    <w:rsid w:val="1E694E75"/>
    <w:rsid w:val="20D357B4"/>
    <w:rsid w:val="23205486"/>
    <w:rsid w:val="238C086D"/>
    <w:rsid w:val="29F8032B"/>
    <w:rsid w:val="33894466"/>
    <w:rsid w:val="37DB1058"/>
    <w:rsid w:val="3987724B"/>
    <w:rsid w:val="3AFF01DD"/>
    <w:rsid w:val="3C511956"/>
    <w:rsid w:val="3FA13BE2"/>
    <w:rsid w:val="48070069"/>
    <w:rsid w:val="48EB1145"/>
    <w:rsid w:val="4A627D65"/>
    <w:rsid w:val="4AEA31F2"/>
    <w:rsid w:val="4CDE6862"/>
    <w:rsid w:val="52922A1F"/>
    <w:rsid w:val="57EA4FD9"/>
    <w:rsid w:val="587B23E9"/>
    <w:rsid w:val="5E1D73B9"/>
    <w:rsid w:val="5EA3129E"/>
    <w:rsid w:val="681E4AEF"/>
    <w:rsid w:val="6CC128EA"/>
    <w:rsid w:val="72EF1C69"/>
    <w:rsid w:val="7B164D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6412EE"/>
    <w:pPr>
      <w:widowControl w:val="0"/>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6412EE"/>
    <w:pPr>
      <w:spacing w:before="113"/>
      <w:ind w:left="2764"/>
    </w:pPr>
    <w:rPr>
      <w:rFonts w:ascii="宋体" w:eastAsia="宋体" w:hAnsi="宋体"/>
      <w:b/>
      <w:bCs/>
      <w:sz w:val="44"/>
      <w:szCs w:val="44"/>
    </w:rPr>
  </w:style>
  <w:style w:type="table" w:customStyle="1" w:styleId="TableNormal">
    <w:name w:val="Table Normal"/>
    <w:uiPriority w:val="2"/>
    <w:unhideWhenUsed/>
    <w:qFormat/>
    <w:rsid w:val="006412EE"/>
    <w:tblPr>
      <w:tblCellMar>
        <w:top w:w="0" w:type="dxa"/>
        <w:left w:w="0" w:type="dxa"/>
        <w:bottom w:w="0" w:type="dxa"/>
        <w:right w:w="0" w:type="dxa"/>
      </w:tblCellMar>
    </w:tblPr>
  </w:style>
  <w:style w:type="paragraph" w:customStyle="1" w:styleId="1">
    <w:name w:val="列出段落1"/>
    <w:basedOn w:val="a"/>
    <w:uiPriority w:val="1"/>
    <w:qFormat/>
    <w:rsid w:val="006412EE"/>
  </w:style>
  <w:style w:type="paragraph" w:customStyle="1" w:styleId="TableParagraph">
    <w:name w:val="Table Paragraph"/>
    <w:basedOn w:val="a"/>
    <w:uiPriority w:val="1"/>
    <w:qFormat/>
    <w:rsid w:val="006412EE"/>
  </w:style>
  <w:style w:type="paragraph" w:styleId="a4">
    <w:name w:val="Balloon Text"/>
    <w:basedOn w:val="a"/>
    <w:link w:val="Char"/>
    <w:rsid w:val="00B9180A"/>
    <w:rPr>
      <w:sz w:val="18"/>
      <w:szCs w:val="18"/>
    </w:rPr>
  </w:style>
  <w:style w:type="character" w:customStyle="1" w:styleId="Char">
    <w:name w:val="批注框文本 Char"/>
    <w:basedOn w:val="a0"/>
    <w:link w:val="a4"/>
    <w:rsid w:val="00B9180A"/>
    <w:rPr>
      <w:rFonts w:eastAsiaTheme="minorHAnsi"/>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9</Pages>
  <Words>831</Words>
  <Characters>4738</Characters>
  <Application>Microsoft Office Word</Application>
  <DocSecurity>0</DocSecurity>
  <Lines>39</Lines>
  <Paragraphs>11</Paragraphs>
  <ScaleCrop>false</ScaleCrop>
  <Company/>
  <LinksUpToDate>false</LinksUpToDate>
  <CharactersWithSpaces>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司法部办公厅关于印发公共法律服务领域</dc:title>
  <dc:creator>王樱璇</dc:creator>
  <cp:lastModifiedBy>Administrator</cp:lastModifiedBy>
  <cp:revision>115</cp:revision>
  <cp:lastPrinted>2020-11-24T01:34:00Z</cp:lastPrinted>
  <dcterms:created xsi:type="dcterms:W3CDTF">2020-11-04T20:15:00Z</dcterms:created>
  <dcterms:modified xsi:type="dcterms:W3CDTF">2020-12-02T01:47:00Z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2020-05-13T00:00:00Z</vt:filetime>
  </property>
  <property fmtid="{D5CDD505-2E9C-101B-9397-08002B2CF9AE}" pid="3" name="Creator">
    <vt:lpwstr>WPS 文字</vt:lpwstr>
  </property>
  <property fmtid="{D5CDD505-2E9C-101B-9397-08002B2CF9AE}" pid="4" name="LastSaved">
    <vt:filetime>2020-11-04T00:00:00Z</vt:filetime>
  </property>
  <property fmtid="{D5CDD505-2E9C-101B-9397-08002B2CF9AE}" pid="5" name="KSOProductBuildVer">
    <vt:lpwstr>2052-10.1.0.5975</vt:lpwstr>
  </property>
</Properties>
</file>